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76A8B4" w14:textId="77777777" w:rsidR="004160BC" w:rsidRDefault="004160BC" w:rsidP="00745C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Futura" w:hAnsi="Futura"/>
        </w:rPr>
      </w:pPr>
      <w:r>
        <w:rPr>
          <w:rFonts w:ascii="Futura" w:hAnsi="Futura"/>
        </w:rPr>
        <w:t>Rückmelderaster</w:t>
      </w:r>
      <w:r w:rsidR="00745C27">
        <w:rPr>
          <w:rFonts w:ascii="Futura" w:hAnsi="Futura"/>
        </w:rPr>
        <w:t xml:space="preserve"> </w:t>
      </w:r>
    </w:p>
    <w:p w14:paraId="1832C3DB" w14:textId="77777777" w:rsidR="00745C27" w:rsidRDefault="00745C27" w:rsidP="00745C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Futura" w:hAnsi="Futura"/>
        </w:rPr>
      </w:pPr>
      <w:r>
        <w:rPr>
          <w:rFonts w:ascii="Futura" w:hAnsi="Futura"/>
        </w:rPr>
        <w:t>Kompetenz: Selbständiges Arbeiten, Eigene Forschungsarbeit erstellen</w:t>
      </w:r>
    </w:p>
    <w:p w14:paraId="6E906074" w14:textId="77777777" w:rsidR="00745C27" w:rsidRDefault="00745C27" w:rsidP="00745C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Futura" w:hAnsi="Futura"/>
        </w:rPr>
      </w:pPr>
    </w:p>
    <w:tbl>
      <w:tblPr>
        <w:tblW w:w="0" w:type="auto"/>
        <w:tblInd w:w="5" w:type="dxa"/>
        <w:tblLayout w:type="fixed"/>
        <w:tblLook w:val="0000" w:firstRow="0" w:lastRow="0" w:firstColumn="0" w:lastColumn="0" w:noHBand="0" w:noVBand="0"/>
      </w:tblPr>
      <w:tblGrid>
        <w:gridCol w:w="523"/>
        <w:gridCol w:w="4306"/>
        <w:gridCol w:w="589"/>
        <w:gridCol w:w="628"/>
        <w:gridCol w:w="622"/>
        <w:gridCol w:w="536"/>
        <w:gridCol w:w="1850"/>
      </w:tblGrid>
      <w:tr w:rsidR="00745C27" w:rsidRPr="003C1FD2" w14:paraId="731AF44F" w14:textId="77777777" w:rsidTr="00FA306A">
        <w:trPr>
          <w:cantSplit/>
          <w:trHeight w:val="33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12F50" w14:textId="77777777" w:rsidR="00745C27" w:rsidRPr="003C1FD2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Gill Sans" w:hAnsi="Gill Sans"/>
                <w:sz w:val="20"/>
              </w:rPr>
            </w:pPr>
            <w:r w:rsidRPr="003C1FD2">
              <w:rPr>
                <w:rFonts w:ascii="Futura" w:hAnsi="Futura"/>
                <w:sz w:val="20"/>
              </w:rPr>
              <w:t xml:space="preserve">Nr. 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0DC90" w14:textId="77777777" w:rsidR="00745C27" w:rsidRPr="003C1FD2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0"/>
              </w:rPr>
            </w:pPr>
            <w:r w:rsidRPr="003C1FD2">
              <w:rPr>
                <w:rFonts w:ascii="Futura" w:hAnsi="Futura"/>
                <w:sz w:val="20"/>
              </w:rPr>
              <w:t>Kompetenz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EA6B9C" w14:textId="77777777" w:rsidR="00745C27" w:rsidRPr="003C1FD2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rPr>
                <w:rFonts w:ascii="Gill Sans" w:hAnsi="Gill Sans"/>
                <w:sz w:val="20"/>
              </w:rPr>
            </w:pPr>
            <w:r w:rsidRPr="003C1FD2">
              <w:rPr>
                <w:rFonts w:ascii="Futura" w:hAnsi="Futura"/>
                <w:sz w:val="20"/>
              </w:rPr>
              <w:t>13-15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F1DB5" w14:textId="77777777" w:rsidR="00745C27" w:rsidRPr="003C1FD2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rPr>
                <w:rFonts w:ascii="Gill Sans" w:hAnsi="Gill Sans"/>
                <w:sz w:val="20"/>
              </w:rPr>
            </w:pPr>
            <w:r w:rsidRPr="003C1FD2">
              <w:rPr>
                <w:rFonts w:ascii="Futura" w:hAnsi="Futura"/>
                <w:sz w:val="20"/>
              </w:rPr>
              <w:t>10-12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938105" w14:textId="77777777" w:rsidR="00745C27" w:rsidRPr="003C1FD2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rPr>
                <w:rFonts w:ascii="Times New Roman" w:hAnsi="Times New Roman"/>
                <w:sz w:val="20"/>
              </w:rPr>
            </w:pPr>
            <w:r w:rsidRPr="003C1FD2">
              <w:rPr>
                <w:rFonts w:ascii="Futura" w:hAnsi="Futura"/>
                <w:sz w:val="20"/>
              </w:rPr>
              <w:t>7-9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C9759C" w14:textId="77777777" w:rsidR="00745C27" w:rsidRPr="003C1FD2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</w:tabs>
              <w:rPr>
                <w:rFonts w:ascii="Gill Sans" w:hAnsi="Gill Sans"/>
                <w:sz w:val="20"/>
              </w:rPr>
            </w:pPr>
            <w:r w:rsidRPr="003C1FD2">
              <w:rPr>
                <w:rFonts w:ascii="Futura" w:hAnsi="Futura"/>
                <w:sz w:val="20"/>
              </w:rPr>
              <w:t>3-6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B19E85" w14:textId="77777777" w:rsidR="00745C27" w:rsidRPr="003C1FD2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0"/>
              </w:rPr>
            </w:pPr>
            <w:r w:rsidRPr="003C1FD2">
              <w:rPr>
                <w:rFonts w:ascii="Futura" w:hAnsi="Futura"/>
                <w:sz w:val="20"/>
              </w:rPr>
              <w:t>Bemerkungen</w:t>
            </w:r>
          </w:p>
        </w:tc>
      </w:tr>
      <w:tr w:rsidR="00745C27" w14:paraId="654C789B" w14:textId="77777777" w:rsidTr="00FA306A">
        <w:trPr>
          <w:cantSplit/>
          <w:trHeight w:val="78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B6A0B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 xml:space="preserve">1. 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015C3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Du kannst eine genaue eigene Fragestellung bezogen auf das Kursthema Klimageografie entwickeln</w:t>
            </w:r>
            <w:r w:rsidR="004160BC">
              <w:rPr>
                <w:rFonts w:ascii="Gill Sans" w:hAnsi="Gill Sans"/>
                <w:sz w:val="22"/>
              </w:rPr>
              <w:t xml:space="preserve"> und diese</w:t>
            </w:r>
          </w:p>
          <w:p w14:paraId="4E0FDE16" w14:textId="77777777" w:rsidR="004160BC" w:rsidRDefault="004160BC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beantworten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7E2C2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31479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456AA8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97CE1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</w:tabs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8B961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</w:pPr>
          </w:p>
        </w:tc>
      </w:tr>
      <w:tr w:rsidR="00745C27" w14:paraId="521AAA40" w14:textId="77777777" w:rsidTr="00FA306A">
        <w:trPr>
          <w:cantSplit/>
          <w:trHeight w:val="52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BBBF41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 xml:space="preserve">2. 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A4FE7F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Du kannst deine Fragestellung tiefgreifend</w:t>
            </w:r>
            <w:r w:rsidRPr="00103936">
              <w:rPr>
                <w:rFonts w:ascii="Gill Sans" w:hAnsi="Gill Sans"/>
                <w:sz w:val="22"/>
                <w:vertAlign w:val="subscript"/>
              </w:rPr>
              <w:t>1</w:t>
            </w:r>
            <w:r>
              <w:rPr>
                <w:rFonts w:ascii="Gill Sans" w:hAnsi="Gill Sans"/>
                <w:sz w:val="22"/>
              </w:rPr>
              <w:t xml:space="preserve"> bearbeiten.</w:t>
            </w:r>
          </w:p>
          <w:p w14:paraId="06C43ED5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Du beachtest die Kriterien für eine Raumanalyse.</w:t>
            </w:r>
          </w:p>
          <w:p w14:paraId="31AB2C0D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 xml:space="preserve">Du benutzt Quellen: </w:t>
            </w:r>
          </w:p>
          <w:p w14:paraId="0EC5AAD2" w14:textId="77777777" w:rsidR="00745C27" w:rsidRDefault="00745C27" w:rsidP="00745C27">
            <w:pPr>
              <w:pStyle w:val="TableGrid"/>
              <w:numPr>
                <w:ilvl w:val="0"/>
                <w:numId w:val="1"/>
              </w:numPr>
              <w:tabs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Texte</w:t>
            </w:r>
          </w:p>
          <w:p w14:paraId="5036E153" w14:textId="77777777" w:rsidR="00745C27" w:rsidRDefault="00745C27" w:rsidP="00745C27">
            <w:pPr>
              <w:pStyle w:val="TableGrid"/>
              <w:numPr>
                <w:ilvl w:val="0"/>
                <w:numId w:val="1"/>
              </w:numPr>
              <w:tabs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Grafiken</w:t>
            </w:r>
          </w:p>
          <w:p w14:paraId="646F1F57" w14:textId="77777777" w:rsidR="00745C27" w:rsidRDefault="00745C27" w:rsidP="00745C27">
            <w:pPr>
              <w:pStyle w:val="TableGrid"/>
              <w:numPr>
                <w:ilvl w:val="0"/>
                <w:numId w:val="1"/>
              </w:numPr>
              <w:tabs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Karten</w:t>
            </w:r>
          </w:p>
          <w:p w14:paraId="161245EB" w14:textId="77777777" w:rsidR="00745C27" w:rsidRDefault="00745C27" w:rsidP="00745C27">
            <w:pPr>
              <w:pStyle w:val="TableGrid"/>
              <w:numPr>
                <w:ilvl w:val="0"/>
                <w:numId w:val="1"/>
              </w:numPr>
              <w:tabs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 xml:space="preserve">U.a. 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10FEC5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AA075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BAA0FD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EE6C0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</w:tabs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A7093F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</w:pPr>
          </w:p>
        </w:tc>
      </w:tr>
      <w:tr w:rsidR="00745C27" w14:paraId="733389C1" w14:textId="77777777" w:rsidTr="00FA306A">
        <w:trPr>
          <w:cantSplit/>
          <w:trHeight w:val="78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23689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 xml:space="preserve">3. 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30514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Du bearbeitest deine Fragestellung sprachlich genau und unter Benutzung der Fachbegriffe (&gt; Glossar). Du erläuterst die Bedeutung der Fachbegriffe.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6ABE7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CD9C60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F4F872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EC2AFF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</w:tabs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A3C99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</w:pPr>
          </w:p>
        </w:tc>
      </w:tr>
      <w:tr w:rsidR="00745C27" w14:paraId="21FCB840" w14:textId="77777777" w:rsidTr="00FA306A">
        <w:trPr>
          <w:cantSplit/>
          <w:trHeight w:val="156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89898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 xml:space="preserve">4. 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2ACD9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 xml:space="preserve">Du beachtest für deine Arbeit die Regeln des wissenschaftlichen Arbeitens. Hier liegt der Schwerpunkt auf die </w:t>
            </w:r>
          </w:p>
          <w:p w14:paraId="49EDF26C" w14:textId="77777777" w:rsidR="00745C27" w:rsidRDefault="004160BC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-19516"/>
              </w:tabs>
              <w:ind w:left="360"/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 xml:space="preserve">äußere Form </w:t>
            </w:r>
            <w:bookmarkStart w:id="0" w:name="_GoBack"/>
            <w:bookmarkEnd w:id="0"/>
          </w:p>
          <w:p w14:paraId="487A0129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-19516"/>
              </w:tabs>
              <w:ind w:left="360"/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zitieren</w:t>
            </w:r>
          </w:p>
          <w:p w14:paraId="0B8B5944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-19516"/>
              </w:tabs>
              <w:ind w:left="360"/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Quellenangaben und Nutzung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EC313C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9B918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AE8F94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C71402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</w:tabs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7524A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</w:pPr>
          </w:p>
        </w:tc>
      </w:tr>
      <w:tr w:rsidR="00745C27" w14:paraId="38DFAB72" w14:textId="77777777" w:rsidTr="00FA306A">
        <w:trPr>
          <w:cantSplit/>
          <w:trHeight w:val="52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354125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 xml:space="preserve">5. 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1116BC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Du kannst eine Erkenntnis aus deiner Forschungsarbeit ziehen (und begründen).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21286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AD6B8E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40E5C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A7CF37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</w:tabs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54B1E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</w:pPr>
          </w:p>
        </w:tc>
      </w:tr>
      <w:tr w:rsidR="00745C27" w14:paraId="2CC19EC7" w14:textId="77777777" w:rsidTr="00FA306A">
        <w:trPr>
          <w:cantSplit/>
          <w:trHeight w:val="52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C0FD77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 xml:space="preserve">6. 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C8C241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Zusatzpunkte für besonderes Leistungen außerhalb des Aufgabenbereiches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D1138D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E7DD30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1D79E5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9F88B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</w:tabs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20C8BC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</w:pPr>
          </w:p>
        </w:tc>
      </w:tr>
      <w:tr w:rsidR="00745C27" w14:paraId="438DCBE2" w14:textId="77777777" w:rsidTr="00FA306A">
        <w:trPr>
          <w:cantSplit/>
          <w:trHeight w:val="33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500E7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</w:pP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051C5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Summe Punkte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DC0B8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717A0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24B96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A9A00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</w:tabs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2CA0A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</w:pPr>
          </w:p>
        </w:tc>
      </w:tr>
      <w:tr w:rsidR="00745C27" w14:paraId="1A2BC324" w14:textId="77777777" w:rsidTr="00FA306A">
        <w:trPr>
          <w:cantSplit/>
          <w:trHeight w:val="33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D3664F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</w:pP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8A9F0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  <w:rPr>
                <w:rFonts w:ascii="Gill Sans" w:hAnsi="Gill Sans"/>
                <w:sz w:val="22"/>
              </w:rPr>
            </w:pPr>
            <w:r>
              <w:rPr>
                <w:rFonts w:ascii="Gill Sans" w:hAnsi="Gill Sans"/>
                <w:sz w:val="22"/>
              </w:rPr>
              <w:t>Note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C095E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B0494A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89C8A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A08F7" w14:textId="77777777" w:rsidR="00745C27" w:rsidRDefault="00745C27" w:rsidP="00FA306A">
            <w:pPr>
              <w:pStyle w:val="TableGrid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</w:tabs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6B35C" w14:textId="77777777" w:rsidR="00745C27" w:rsidRDefault="00745C27" w:rsidP="00FA306A">
            <w:pPr>
              <w:pStyle w:val="TableGrid"/>
              <w:tabs>
                <w:tab w:val="left" w:pos="-3226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860"/>
                <w:tab w:val="left" w:pos="32568"/>
              </w:tabs>
            </w:pPr>
          </w:p>
        </w:tc>
      </w:tr>
    </w:tbl>
    <w:p w14:paraId="1BE9F327" w14:textId="77777777" w:rsidR="00745C27" w:rsidRDefault="00745C27" w:rsidP="00745C27">
      <w:pPr>
        <w:pStyle w:val="FreieFor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Futura" w:hAnsi="Futura"/>
        </w:rPr>
      </w:pPr>
    </w:p>
    <w:p w14:paraId="7921E60C" w14:textId="77777777" w:rsidR="00745C27" w:rsidRDefault="00745C27" w:rsidP="00745C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Gill Sans" w:hAnsi="Gill Sans"/>
          <w:sz w:val="22"/>
        </w:rPr>
      </w:pPr>
    </w:p>
    <w:p w14:paraId="2483541F" w14:textId="77777777" w:rsidR="00745C27" w:rsidRDefault="00745C27" w:rsidP="00745C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Gill Sans" w:hAnsi="Gill Sans"/>
          <w:sz w:val="22"/>
        </w:rPr>
      </w:pPr>
      <w:r>
        <w:rPr>
          <w:rFonts w:ascii="Gill Sans" w:hAnsi="Gill Sans"/>
          <w:sz w:val="22"/>
        </w:rPr>
        <w:t xml:space="preserve">Grau unterlegt: Anforderungsbereich der 11. Klasse, Spalten links davon zeigen eine höhere Kompetenz, rechts davon eine geringere Kompetenz als in der 11. Klasse erwartet. </w:t>
      </w:r>
    </w:p>
    <w:p w14:paraId="5D3EE32E" w14:textId="77777777" w:rsidR="00745C27" w:rsidRDefault="00745C27" w:rsidP="00745C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Gill Sans" w:hAnsi="Gill Sans"/>
          <w:sz w:val="22"/>
        </w:rPr>
      </w:pPr>
    </w:p>
    <w:p w14:paraId="509E4536" w14:textId="77777777" w:rsidR="00745C27" w:rsidRPr="00103936" w:rsidRDefault="00745C27" w:rsidP="00745C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Gill Sans" w:hAnsi="Gill Sans"/>
          <w:sz w:val="22"/>
        </w:rPr>
      </w:pPr>
      <w:r w:rsidRPr="00103936">
        <w:rPr>
          <w:rFonts w:ascii="Gill Sans" w:hAnsi="Gill Sans"/>
          <w:sz w:val="22"/>
        </w:rPr>
        <w:t>„tiefgreifend“:</w:t>
      </w:r>
      <w:r w:rsidRPr="00103936">
        <w:rPr>
          <w:rFonts w:ascii="Gill Sans" w:hAnsi="Gill Sans"/>
          <w:sz w:val="22"/>
          <w:vertAlign w:val="subscript"/>
        </w:rPr>
        <w:t xml:space="preserve"> </w:t>
      </w:r>
      <w:r w:rsidRPr="00103936">
        <w:rPr>
          <w:rFonts w:ascii="Gill Sans" w:hAnsi="Gill Sans"/>
          <w:sz w:val="22"/>
        </w:rPr>
        <w:t xml:space="preserve">Sachverhalte werden erläutert; es werden Begründungen gegeben; die Aussagen werden von verschiedenen Seiten beleuchtet. Das Gegenteil wäre „oberflächlich“. </w:t>
      </w:r>
      <w:r w:rsidRPr="00103936">
        <w:br w:type="page"/>
      </w:r>
    </w:p>
    <w:sectPr w:rsidR="00F665AC" w:rsidSect="00677235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SimSun">
    <w:altName w:val="宋体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Futura">
    <w:panose1 w:val="020B0602020204020303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6019B"/>
    <w:multiLevelType w:val="hybridMultilevel"/>
    <w:tmpl w:val="B9080DF8"/>
    <w:lvl w:ilvl="0" w:tplc="E24AD89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ill Sans" w:eastAsia="ヒラギノ角ゴ Pro W3" w:hAnsi="Gill Sans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C27"/>
    <w:rsid w:val="004160BC"/>
    <w:rsid w:val="00677235"/>
    <w:rsid w:val="00745C27"/>
    <w:rsid w:val="00F665A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9EE9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45C27"/>
    <w:pPr>
      <w:suppressAutoHyphens/>
      <w:spacing w:after="0"/>
    </w:pPr>
    <w:rPr>
      <w:rFonts w:ascii="Times New Roman" w:eastAsia="SimSun" w:hAnsi="Times New Roman" w:cs="Lucida Sans"/>
      <w:kern w:val="1"/>
      <w:lang w:eastAsia="hi-IN" w:bidi="hi-IN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ieForm">
    <w:name w:val="Freie Form"/>
    <w:rsid w:val="00745C27"/>
    <w:pPr>
      <w:spacing w:after="0"/>
    </w:pPr>
    <w:rPr>
      <w:rFonts w:ascii="Times New Roman" w:eastAsia="ヒラギノ角ゴ Pro W3" w:hAnsi="Times New Roman" w:cs="Times New Roman"/>
      <w:color w:val="000000"/>
      <w:kern w:val="1"/>
      <w:sz w:val="20"/>
      <w:szCs w:val="20"/>
      <w:lang w:eastAsia="hi-IN" w:bidi="de-DE"/>
    </w:rPr>
  </w:style>
  <w:style w:type="paragraph" w:customStyle="1" w:styleId="TableGrid">
    <w:name w:val="Table Grid"/>
    <w:rsid w:val="00745C27"/>
    <w:pPr>
      <w:spacing w:after="0"/>
    </w:pPr>
    <w:rPr>
      <w:rFonts w:ascii="Cambria" w:eastAsia="ヒラギノ角ゴ Pro W3" w:hAnsi="Cambria" w:cs="Times New Roman"/>
      <w:color w:val="00000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45C27"/>
    <w:pPr>
      <w:suppressAutoHyphens/>
      <w:spacing w:after="0"/>
    </w:pPr>
    <w:rPr>
      <w:rFonts w:ascii="Times New Roman" w:eastAsia="SimSun" w:hAnsi="Times New Roman" w:cs="Lucida Sans"/>
      <w:kern w:val="1"/>
      <w:lang w:eastAsia="hi-IN" w:bidi="hi-IN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ieForm">
    <w:name w:val="Freie Form"/>
    <w:rsid w:val="00745C27"/>
    <w:pPr>
      <w:spacing w:after="0"/>
    </w:pPr>
    <w:rPr>
      <w:rFonts w:ascii="Times New Roman" w:eastAsia="ヒラギノ角ゴ Pro W3" w:hAnsi="Times New Roman" w:cs="Times New Roman"/>
      <w:color w:val="000000"/>
      <w:kern w:val="1"/>
      <w:sz w:val="20"/>
      <w:szCs w:val="20"/>
      <w:lang w:eastAsia="hi-IN" w:bidi="de-DE"/>
    </w:rPr>
  </w:style>
  <w:style w:type="paragraph" w:customStyle="1" w:styleId="TableGrid">
    <w:name w:val="Table Grid"/>
    <w:rsid w:val="00745C27"/>
    <w:pPr>
      <w:spacing w:after="0"/>
    </w:pPr>
    <w:rPr>
      <w:rFonts w:ascii="Cambria" w:eastAsia="ヒラギノ角ゴ Pro W3" w:hAnsi="Cambria" w:cs="Times New Roman"/>
      <w:color w:val="00000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1127</Characters>
  <Application>Microsoft Macintosh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Schüler</dc:creator>
  <cp:keywords/>
  <dc:description/>
  <cp:lastModifiedBy>Schüler</cp:lastModifiedBy>
  <cp:revision>2</cp:revision>
  <dcterms:created xsi:type="dcterms:W3CDTF">2014-04-07T12:41:00Z</dcterms:created>
  <dcterms:modified xsi:type="dcterms:W3CDTF">2014-04-07T12:52:00Z</dcterms:modified>
</cp:coreProperties>
</file>