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png" ContentType="image/png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endnotes.xml" ContentType="application/vnd.openxmlformats-officedocument.wordprocessingml.endnotes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096F" w:rsidRPr="000D73B5" w:rsidRDefault="00D8096F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Optima" w:hAnsi="Optima" w:cs="Optima"/>
          <w:color w:val="008080"/>
        </w:rPr>
      </w:pPr>
      <w:r w:rsidRPr="000D73B5">
        <w:rPr>
          <w:rFonts w:ascii="Optima" w:hAnsi="Optima" w:cs="Optima"/>
          <w:color w:val="008080"/>
        </w:rPr>
        <w:t>Europaprojekt – Projektauftrag</w:t>
      </w:r>
    </w:p>
    <w:p w:rsidR="00D8096F" w:rsidRPr="000343F6" w:rsidRDefault="00D8096F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Optima" w:hAnsi="Optima" w:cs="Optima"/>
        </w:rPr>
      </w:pPr>
    </w:p>
    <w:p w:rsidR="00D8096F" w:rsidRPr="000D73B5" w:rsidRDefault="00D8096F">
      <w:pPr>
        <w:pStyle w:val="Standa9"/>
        <w:rPr>
          <w:rFonts w:ascii="Optima" w:hAnsi="Optima"/>
          <w:b/>
          <w:color w:val="008080"/>
        </w:rPr>
      </w:pPr>
      <w:r w:rsidRPr="000D73B5">
        <w:rPr>
          <w:rFonts w:ascii="Optima" w:hAnsi="Optima"/>
          <w:b/>
          <w:color w:val="008080"/>
        </w:rPr>
        <w:t>Lebenssituationen von Jugendlichen in Europa vor dem Hintergrund der Eurokrise</w:t>
      </w:r>
    </w:p>
    <w:p w:rsidR="00D8096F" w:rsidRPr="000343F6" w:rsidRDefault="00D8096F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Optima" w:hAnsi="Optima" w:cs="Optima"/>
        </w:rPr>
      </w:pPr>
    </w:p>
    <w:p w:rsidR="00D8096F" w:rsidRPr="000343F6" w:rsidRDefault="00D8096F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Optima" w:hAnsi="Optima" w:cs="Optima"/>
        </w:rPr>
      </w:pPr>
      <w:r w:rsidRPr="000343F6">
        <w:rPr>
          <w:rFonts w:ascii="Optima" w:hAnsi="Optima" w:cs="Optima"/>
        </w:rPr>
        <w:t xml:space="preserve">Ziel des Projektes ist es, einen Überblick über die aktuellen Lebenssituationen von jungen Europäern zu bekommen. </w:t>
      </w:r>
    </w:p>
    <w:p w:rsidR="00D8096F" w:rsidRPr="000343F6" w:rsidRDefault="00D8096F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Optima" w:hAnsi="Optima" w:cs="Optima"/>
        </w:rPr>
      </w:pPr>
    </w:p>
    <w:p w:rsidR="00D8096F" w:rsidRPr="000D73B5" w:rsidRDefault="00D8096F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Optima" w:hAnsi="Optima" w:cs="Optima"/>
          <w:color w:val="008080"/>
        </w:rPr>
      </w:pPr>
      <w:r w:rsidRPr="000D73B5">
        <w:rPr>
          <w:rFonts w:ascii="Optima" w:hAnsi="Optima" w:cs="Optima"/>
          <w:color w:val="008080"/>
        </w:rPr>
        <w:t>Projektaufgabe</w:t>
      </w:r>
    </w:p>
    <w:p w:rsidR="00D8096F" w:rsidRPr="000343F6" w:rsidRDefault="00D8096F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Optima" w:hAnsi="Optima" w:cs="Optima"/>
        </w:rPr>
      </w:pPr>
      <w:r w:rsidRPr="000343F6">
        <w:rPr>
          <w:rFonts w:ascii="Optima" w:hAnsi="Optima" w:cs="Optima"/>
        </w:rPr>
        <w:t xml:space="preserve">Vergleichen Sie die Lebensbedingungen von Jugendlichen in zwei ausgewählten Ländern der Europäischen Union mit Hilfe von sozialwissenschaftlichen Analyseinstrumenten. </w:t>
      </w:r>
    </w:p>
    <w:p w:rsidR="00D8096F" w:rsidRPr="000343F6" w:rsidRDefault="00D8096F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Optima" w:hAnsi="Optima" w:cs="Optima"/>
        </w:rPr>
      </w:pPr>
    </w:p>
    <w:p w:rsidR="00D8096F" w:rsidRPr="000D73B5" w:rsidRDefault="00D8096F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Optima" w:hAnsi="Optima" w:cs="Optima"/>
          <w:color w:val="008080"/>
        </w:rPr>
      </w:pPr>
      <w:r w:rsidRPr="000D73B5">
        <w:rPr>
          <w:rFonts w:ascii="Optima" w:hAnsi="Optima" w:cs="Optima"/>
          <w:color w:val="008080"/>
        </w:rPr>
        <w:t xml:space="preserve">Bildungsplan PGW: </w:t>
      </w:r>
    </w:p>
    <w:p w:rsidR="00D8096F" w:rsidRPr="00377280" w:rsidRDefault="00D8096F" w:rsidP="00377280">
      <w:pPr>
        <w:pStyle w:val="Standa9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Palatino" w:hAnsi="Palatino" w:cs="TimesNewRomanPSMT"/>
          <w:i/>
          <w:iCs/>
          <w:color w:val="000000"/>
          <w:sz w:val="18"/>
        </w:rPr>
      </w:pPr>
      <w:r w:rsidRPr="00377280">
        <w:rPr>
          <w:rFonts w:ascii="Palatino" w:hAnsi="Palatino" w:cs="TimesNewRomanPSMT"/>
          <w:i/>
          <w:iCs/>
          <w:color w:val="000000"/>
          <w:sz w:val="18"/>
        </w:rPr>
        <w:t>Faktoren lebensweltlicher Wandlungsprozesse</w:t>
      </w:r>
    </w:p>
    <w:p w:rsidR="00D8096F" w:rsidRPr="00377280" w:rsidRDefault="00D8096F" w:rsidP="00377280">
      <w:pPr>
        <w:pStyle w:val="Standa9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Palatino" w:hAnsi="Palatino" w:cs="TimesNewRomanPSMT"/>
          <w:color w:val="000000"/>
          <w:sz w:val="18"/>
        </w:rPr>
      </w:pPr>
      <w:r w:rsidRPr="00377280">
        <w:rPr>
          <w:rFonts w:ascii="Palatino" w:hAnsi="Palatino" w:cs="TimesNewRomanPSMT"/>
          <w:color w:val="000000"/>
          <w:sz w:val="18"/>
        </w:rPr>
        <w:t>z. B. Formen des privaten Lebens im Wandel, Geschlechterverhältnis, Individualisierung, Generationenverhältnis, Sub- und Jugendkulturen, Alterung der Gesellschaft, Einwanderung und kulturelle Vielfalt, Segregation, Gemeinsamkeiten und Unterschiede gesellschaftlicher Entwicklung in Europa.</w:t>
      </w:r>
    </w:p>
    <w:p w:rsidR="00D8096F" w:rsidRPr="000343F6" w:rsidRDefault="00D8096F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Optima" w:hAnsi="Optima" w:cs="Optima"/>
        </w:rPr>
      </w:pPr>
    </w:p>
    <w:p w:rsidR="00D8096F" w:rsidRPr="000D73B5" w:rsidRDefault="00D8096F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Optima" w:hAnsi="Optima" w:cs="Optima"/>
          <w:color w:val="008080"/>
        </w:rPr>
      </w:pPr>
      <w:r w:rsidRPr="000D73B5">
        <w:rPr>
          <w:rFonts w:ascii="Optima" w:hAnsi="Optima" w:cs="Optima"/>
          <w:color w:val="008080"/>
        </w:rPr>
        <w:t>Regelungen Abitur PGW</w:t>
      </w:r>
    </w:p>
    <w:p w:rsidR="00D8096F" w:rsidRPr="00377280" w:rsidRDefault="00D8096F" w:rsidP="00B60A1D">
      <w:pPr>
        <w:pStyle w:val="Standa9"/>
        <w:widowControl w:val="0"/>
        <w:numPr>
          <w:ilvl w:val="0"/>
          <w:numId w:val="3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Palatino" w:hAnsi="Palatino" w:cs="TrebuchetMS"/>
          <w:color w:val="000000"/>
          <w:sz w:val="18"/>
        </w:rPr>
      </w:pPr>
      <w:r w:rsidRPr="00377280">
        <w:rPr>
          <w:rFonts w:ascii="Palatino" w:hAnsi="Palatino" w:cs="TrebuchetMS"/>
          <w:i/>
          <w:iCs/>
          <w:color w:val="000000"/>
          <w:sz w:val="18"/>
        </w:rPr>
        <w:t xml:space="preserve">Sozialstruktur und Strukturwandel </w:t>
      </w:r>
      <w:r w:rsidRPr="00377280">
        <w:rPr>
          <w:rFonts w:ascii="Palatino" w:hAnsi="Palatino" w:cs="TrebuchetMS"/>
          <w:color w:val="000000"/>
          <w:sz w:val="18"/>
        </w:rPr>
        <w:t xml:space="preserve">aus dem Themenfeld </w:t>
      </w:r>
      <w:r w:rsidRPr="00377280">
        <w:rPr>
          <w:rFonts w:ascii="Palatino" w:hAnsi="Palatino" w:cs="TrebuchetMS"/>
          <w:i/>
          <w:iCs/>
          <w:color w:val="000000"/>
          <w:sz w:val="18"/>
        </w:rPr>
        <w:t xml:space="preserve">Gesellschaft und Gesellschaftspolitik </w:t>
      </w:r>
      <w:r w:rsidRPr="00377280">
        <w:rPr>
          <w:rFonts w:ascii="Palatino" w:hAnsi="Palatino" w:cs="TrebuchetMS"/>
          <w:color w:val="000000"/>
          <w:sz w:val="18"/>
        </w:rPr>
        <w:t>zu den Grundlagen der Gesellschaftsanalyse</w:t>
      </w:r>
    </w:p>
    <w:p w:rsidR="00D8096F" w:rsidRPr="00377280" w:rsidRDefault="00D8096F" w:rsidP="00B60A1D">
      <w:pPr>
        <w:pStyle w:val="Standa9"/>
        <w:widowControl w:val="0"/>
        <w:numPr>
          <w:ilvl w:val="0"/>
          <w:numId w:val="3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Palatino" w:hAnsi="Palatino" w:cs="TrebuchetMS"/>
          <w:color w:val="000000"/>
          <w:sz w:val="18"/>
        </w:rPr>
      </w:pPr>
      <w:r w:rsidRPr="00377280">
        <w:rPr>
          <w:rFonts w:ascii="Palatino" w:hAnsi="Palatino" w:cs="TrebuchetMS"/>
          <w:i/>
          <w:iCs/>
          <w:color w:val="000000"/>
          <w:sz w:val="18"/>
        </w:rPr>
        <w:t xml:space="preserve">Zukunft der Demokratie </w:t>
      </w:r>
      <w:r w:rsidRPr="00377280">
        <w:rPr>
          <w:rFonts w:ascii="Palatino" w:hAnsi="Palatino" w:cs="TrebuchetMS"/>
          <w:color w:val="000000"/>
          <w:sz w:val="18"/>
        </w:rPr>
        <w:t xml:space="preserve">aus dem Themenfeld </w:t>
      </w:r>
      <w:r w:rsidRPr="00377280">
        <w:rPr>
          <w:rFonts w:ascii="Palatino" w:hAnsi="Palatino" w:cs="TrebuchetMS"/>
          <w:i/>
          <w:iCs/>
          <w:color w:val="000000"/>
          <w:sz w:val="18"/>
        </w:rPr>
        <w:t xml:space="preserve">Politik und politisches System </w:t>
      </w:r>
      <w:r w:rsidRPr="00377280">
        <w:rPr>
          <w:rFonts w:ascii="Palatino" w:hAnsi="Palatino" w:cs="TrebuchetMS"/>
          <w:color w:val="000000"/>
          <w:sz w:val="18"/>
        </w:rPr>
        <w:t>zum Verständnis von gesellschaftlichen Veränderungsprozessen (S. 54)</w:t>
      </w:r>
    </w:p>
    <w:p w:rsidR="00D8096F" w:rsidRPr="000343F6" w:rsidRDefault="00D8096F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Optima" w:hAnsi="Optima" w:cs="Optima"/>
        </w:rPr>
      </w:pPr>
    </w:p>
    <w:p w:rsidR="00D8096F" w:rsidRPr="000D73B5" w:rsidRDefault="00D8096F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Optima" w:hAnsi="Optima" w:cs="Optima"/>
          <w:color w:val="008080"/>
        </w:rPr>
      </w:pPr>
      <w:r w:rsidRPr="000D73B5">
        <w:rPr>
          <w:rFonts w:ascii="Optima" w:hAnsi="Optima" w:cs="Optima"/>
          <w:color w:val="008080"/>
        </w:rPr>
        <w:t xml:space="preserve">Bildungsplan </w:t>
      </w:r>
      <w:r w:rsidRPr="0036430B">
        <w:rPr>
          <w:rFonts w:ascii="Optima" w:hAnsi="Optima" w:cs="Optima"/>
          <w:color w:val="008080"/>
        </w:rPr>
        <w:t>Geografie</w:t>
      </w:r>
    </w:p>
    <w:p w:rsidR="00D8096F" w:rsidRPr="000D73B5" w:rsidRDefault="00D8096F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Palatino" w:hAnsi="Palatino" w:cs="Optima"/>
          <w:i/>
          <w:sz w:val="18"/>
        </w:rPr>
      </w:pPr>
      <w:r w:rsidRPr="000D73B5">
        <w:rPr>
          <w:rFonts w:ascii="Palatino" w:hAnsi="Palatino" w:cs="TimesNewRomanPSMT"/>
          <w:bCs/>
          <w:i/>
          <w:sz w:val="18"/>
        </w:rPr>
        <w:t>Globales Problemfeld und Handlungsansätze für nachhaltige Entwicklungen</w:t>
      </w:r>
    </w:p>
    <w:p w:rsidR="00D8096F" w:rsidRPr="000D73B5" w:rsidRDefault="00D8096F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Palatino" w:hAnsi="Palatino" w:cs="Optima"/>
          <w:sz w:val="18"/>
        </w:rPr>
      </w:pPr>
      <w:r w:rsidRPr="000D73B5">
        <w:rPr>
          <w:rFonts w:ascii="Palatino" w:hAnsi="Palatino" w:cs="Optima"/>
          <w:sz w:val="18"/>
        </w:rPr>
        <w:t>Schülerinnen und Schüler</w:t>
      </w:r>
    </w:p>
    <w:p w:rsidR="00D8096F" w:rsidRPr="000D73B5" w:rsidRDefault="00D8096F" w:rsidP="00B60A1D">
      <w:pPr>
        <w:pStyle w:val="Standa2"/>
        <w:numPr>
          <w:ilvl w:val="0"/>
          <w:numId w:val="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Palatino" w:hAnsi="Palatino" w:cs="Optima"/>
          <w:sz w:val="18"/>
        </w:rPr>
      </w:pPr>
      <w:r w:rsidRPr="000D73B5">
        <w:rPr>
          <w:rFonts w:ascii="Palatino" w:hAnsi="Palatino" w:cs="TimesNewRomanPSMT"/>
          <w:sz w:val="18"/>
        </w:rPr>
        <w:t>erörtern veränderte globale Rahmenbedingungen nach dem Ende des Kalten Krieges,</w:t>
      </w:r>
    </w:p>
    <w:p w:rsidR="00D8096F" w:rsidRPr="000D73B5" w:rsidRDefault="00D8096F" w:rsidP="00B60A1D">
      <w:pPr>
        <w:pStyle w:val="Standa2"/>
        <w:numPr>
          <w:ilvl w:val="0"/>
          <w:numId w:val="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Palatino" w:hAnsi="Palatino" w:cs="TimesNewRomanPSMT"/>
          <w:sz w:val="18"/>
        </w:rPr>
      </w:pPr>
      <w:r w:rsidRPr="000D73B5">
        <w:rPr>
          <w:rFonts w:ascii="Palatino" w:hAnsi="Palatino" w:cs="TimesNewRomanPSMT"/>
          <w:sz w:val="18"/>
        </w:rPr>
        <w:t>entwickeln in virtuellen oder realen Szenarien eigene Handlungsansätze und diskutieren sie unter dem Aspekt einer ausgleichsorientierten, nachhaltigen Problemlösung (S. 17)</w:t>
      </w:r>
    </w:p>
    <w:p w:rsidR="00D8096F" w:rsidRPr="000D73B5" w:rsidRDefault="00D8096F" w:rsidP="0036430B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Palatino" w:hAnsi="Palatino" w:cs="TimesNewRomanPSMT"/>
          <w:sz w:val="18"/>
        </w:rPr>
      </w:pPr>
    </w:p>
    <w:p w:rsidR="00D8096F" w:rsidRPr="0036430B" w:rsidRDefault="00D8096F" w:rsidP="0036430B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Optima" w:hAnsi="Optima" w:cs="TimesNewRomanPSMT"/>
          <w:color w:val="008080"/>
        </w:rPr>
      </w:pPr>
      <w:r w:rsidRPr="0036430B">
        <w:rPr>
          <w:rFonts w:ascii="Optima" w:hAnsi="Optima" w:cs="TimesNewRomanPSMT"/>
          <w:color w:val="008080"/>
        </w:rPr>
        <w:t>Schulinternes Curriculum Seminar Jg. 13</w:t>
      </w:r>
    </w:p>
    <w:p w:rsidR="00D8096F" w:rsidRPr="0036430B" w:rsidRDefault="00D8096F" w:rsidP="00FE2271">
      <w:pPr>
        <w:pStyle w:val="Text"/>
        <w:rPr>
          <w:rFonts w:ascii="Optima" w:hAnsi="Optima"/>
          <w:sz w:val="18"/>
        </w:rPr>
      </w:pPr>
      <w:r w:rsidRPr="0036430B">
        <w:rPr>
          <w:rFonts w:ascii="Optima" w:hAnsi="Optima"/>
          <w:sz w:val="18"/>
        </w:rPr>
        <w:t>Wissenschaftliches Arbeiten</w:t>
      </w:r>
    </w:p>
    <w:p w:rsidR="00D8096F" w:rsidRPr="0036430B" w:rsidRDefault="00D8096F" w:rsidP="0036430B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Optima" w:hAnsi="Optima" w:cs="TimesNewRomanPSMT"/>
          <w:sz w:val="18"/>
        </w:rPr>
      </w:pPr>
      <w:r w:rsidRPr="0036430B">
        <w:rPr>
          <w:rFonts w:ascii="Optima" w:hAnsi="Optima"/>
          <w:i/>
          <w:sz w:val="18"/>
        </w:rPr>
        <w:t>Die Sch sind in der Lage, für komplexe Problemstellungen Lösungswege aus unterschiedlichen Fachperspektiven mit fachspezifischen Methoden zu entwickeln.</w:t>
      </w:r>
    </w:p>
    <w:p w:rsidR="00D8096F" w:rsidRPr="000343F6" w:rsidRDefault="00D8096F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Optima" w:hAnsi="Optima" w:cs="Optima"/>
        </w:rPr>
      </w:pPr>
    </w:p>
    <w:p w:rsidR="00D8096F" w:rsidRPr="000D73B5" w:rsidRDefault="00D8096F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Optima" w:hAnsi="Optima" w:cs="Optima"/>
          <w:color w:val="008080"/>
        </w:rPr>
      </w:pPr>
      <w:r w:rsidRPr="000D73B5">
        <w:rPr>
          <w:rFonts w:ascii="Optima" w:hAnsi="Optima" w:cs="Optima"/>
          <w:color w:val="008080"/>
        </w:rPr>
        <w:t xml:space="preserve">Angestrebtes Projektergebnis: </w:t>
      </w:r>
    </w:p>
    <w:p w:rsidR="00D8096F" w:rsidRPr="000343F6" w:rsidRDefault="00D8096F" w:rsidP="00B60A1D">
      <w:pPr>
        <w:pStyle w:val="Standa2"/>
        <w:numPr>
          <w:ilvl w:val="0"/>
          <w:numId w:val="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Optima" w:hAnsi="Optima" w:cs="Optima"/>
        </w:rPr>
      </w:pPr>
      <w:r w:rsidRPr="000343F6">
        <w:rPr>
          <w:rFonts w:ascii="Optima" w:hAnsi="Optima" w:cs="Optima"/>
        </w:rPr>
        <w:t>Dokumentation eines Weblogs mit den Diskussionen aus der Arbeitsgruppe und externen Personen (1)</w:t>
      </w:r>
    </w:p>
    <w:p w:rsidR="00D8096F" w:rsidRPr="000343F6" w:rsidRDefault="00D8096F" w:rsidP="00B60A1D">
      <w:pPr>
        <w:pStyle w:val="Standa2"/>
        <w:numPr>
          <w:ilvl w:val="0"/>
          <w:numId w:val="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Optima" w:hAnsi="Optima" w:cs="Optima"/>
        </w:rPr>
      </w:pPr>
      <w:r w:rsidRPr="000343F6">
        <w:rPr>
          <w:rFonts w:ascii="Optima" w:hAnsi="Optima" w:cs="Optima"/>
        </w:rPr>
        <w:t>Gestaltung einer Ausstellungswand mit den Projektergebnissen</w:t>
      </w:r>
    </w:p>
    <w:p w:rsidR="00D8096F" w:rsidRPr="000343F6" w:rsidRDefault="00D8096F" w:rsidP="00B60A1D">
      <w:pPr>
        <w:pStyle w:val="Standa2"/>
        <w:numPr>
          <w:ilvl w:val="0"/>
          <w:numId w:val="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Optima" w:hAnsi="Optima" w:cs="Optima"/>
        </w:rPr>
      </w:pPr>
      <w:r w:rsidRPr="000343F6">
        <w:rPr>
          <w:rFonts w:ascii="Optima" w:hAnsi="Optima" w:cs="Optima"/>
        </w:rPr>
        <w:t xml:space="preserve">Organisation und Durchführung eines </w:t>
      </w:r>
      <w:r w:rsidRPr="000D73B5">
        <w:rPr>
          <w:rFonts w:ascii="Optima" w:hAnsi="Optima" w:cs="Optima"/>
          <w:i/>
        </w:rPr>
        <w:t>Science Cafés</w:t>
      </w:r>
      <w:r w:rsidRPr="000343F6">
        <w:rPr>
          <w:rFonts w:ascii="Optima" w:hAnsi="Optima" w:cs="Optima"/>
        </w:rPr>
        <w:t xml:space="preserve"> zum Thema</w:t>
      </w:r>
    </w:p>
    <w:p w:rsidR="00D8096F" w:rsidRPr="000343F6" w:rsidRDefault="00D8096F" w:rsidP="00B60A1D">
      <w:pPr>
        <w:pStyle w:val="Standa2"/>
        <w:numPr>
          <w:ilvl w:val="0"/>
          <w:numId w:val="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Optima" w:hAnsi="Optima" w:cs="Optima"/>
        </w:rPr>
      </w:pPr>
      <w:r w:rsidRPr="000343F6">
        <w:rPr>
          <w:rFonts w:ascii="Optima" w:hAnsi="Optima" w:cs="Optima"/>
        </w:rPr>
        <w:t>Entwicklung eines Szenarios zur nachhaltigen und demokratischen Zukunft Europas am Beispiel der ausgewählten Ländern</w:t>
      </w:r>
    </w:p>
    <w:p w:rsidR="00D8096F" w:rsidRPr="000343F6" w:rsidRDefault="00D8096F" w:rsidP="000D73B5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Optima" w:hAnsi="Optima" w:cs="Optima"/>
        </w:rPr>
      </w:pPr>
    </w:p>
    <w:p w:rsidR="00D8096F" w:rsidRPr="000D73B5" w:rsidRDefault="00D8096F" w:rsidP="000D73B5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Optima" w:hAnsi="Optima" w:cs="Optima"/>
          <w:color w:val="008080"/>
        </w:rPr>
      </w:pPr>
      <w:r w:rsidRPr="000D73B5">
        <w:rPr>
          <w:rFonts w:ascii="Optima" w:hAnsi="Optima" w:cs="Optima"/>
          <w:color w:val="008080"/>
        </w:rPr>
        <w:br w:type="page"/>
        <w:t xml:space="preserve">Die Projektaufgaben im Einzelnen: </w:t>
      </w:r>
    </w:p>
    <w:p w:rsidR="00D8096F" w:rsidRPr="000343F6" w:rsidRDefault="00D8096F" w:rsidP="000D73B5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Optima" w:hAnsi="Optima" w:cs="Optima"/>
        </w:rPr>
      </w:pPr>
    </w:p>
    <w:tbl>
      <w:tblPr>
        <w:tblStyle w:val="Tabellengi"/>
        <w:tblW w:w="0" w:type="auto"/>
        <w:tblLook w:val="00A0"/>
      </w:tblPr>
      <w:tblGrid>
        <w:gridCol w:w="494"/>
        <w:gridCol w:w="5554"/>
        <w:gridCol w:w="881"/>
        <w:gridCol w:w="2301"/>
      </w:tblGrid>
      <w:tr w:rsidR="00D8096F" w:rsidRPr="000D73B5">
        <w:tc>
          <w:tcPr>
            <w:tcW w:w="494" w:type="dxa"/>
            <w:shd w:val="clear" w:color="auto" w:fill="CCFFFF"/>
          </w:tcPr>
          <w:p w:rsidR="00D8096F" w:rsidRPr="000D73B5" w:rsidRDefault="00D8096F" w:rsidP="000D73B5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  <w:sz w:val="20"/>
              </w:rPr>
            </w:pPr>
            <w:r w:rsidRPr="000D73B5">
              <w:rPr>
                <w:rFonts w:ascii="Optima" w:hAnsi="Optima" w:cs="Optima"/>
                <w:sz w:val="20"/>
              </w:rPr>
              <w:t xml:space="preserve">Nr. </w:t>
            </w:r>
          </w:p>
        </w:tc>
        <w:tc>
          <w:tcPr>
            <w:tcW w:w="5554" w:type="dxa"/>
            <w:shd w:val="clear" w:color="auto" w:fill="CCFFFF"/>
          </w:tcPr>
          <w:p w:rsidR="00D8096F" w:rsidRPr="000D73B5" w:rsidRDefault="00D8096F" w:rsidP="000D73B5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  <w:sz w:val="20"/>
              </w:rPr>
            </w:pPr>
            <w:r w:rsidRPr="000D73B5">
              <w:rPr>
                <w:rFonts w:ascii="Optima" w:hAnsi="Optima" w:cs="Optima"/>
                <w:sz w:val="20"/>
              </w:rPr>
              <w:t>Aufgabe</w:t>
            </w:r>
          </w:p>
        </w:tc>
        <w:tc>
          <w:tcPr>
            <w:tcW w:w="881" w:type="dxa"/>
            <w:shd w:val="clear" w:color="auto" w:fill="CCFFFF"/>
          </w:tcPr>
          <w:p w:rsidR="00D8096F" w:rsidRPr="000D73B5" w:rsidRDefault="00D8096F" w:rsidP="000D73B5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  <w:sz w:val="20"/>
              </w:rPr>
            </w:pPr>
            <w:r w:rsidRPr="000D73B5">
              <w:rPr>
                <w:rFonts w:ascii="Optima" w:hAnsi="Optima" w:cs="Optima"/>
                <w:sz w:val="20"/>
              </w:rPr>
              <w:t>Fach</w:t>
            </w:r>
          </w:p>
        </w:tc>
        <w:tc>
          <w:tcPr>
            <w:tcW w:w="2301" w:type="dxa"/>
            <w:shd w:val="clear" w:color="auto" w:fill="CCFFFF"/>
          </w:tcPr>
          <w:p w:rsidR="00D8096F" w:rsidRPr="000D73B5" w:rsidRDefault="00D8096F" w:rsidP="000D73B5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  <w:sz w:val="20"/>
              </w:rPr>
            </w:pPr>
            <w:r w:rsidRPr="000D73B5">
              <w:rPr>
                <w:rFonts w:ascii="Optima" w:hAnsi="Optima" w:cs="Optima"/>
                <w:sz w:val="20"/>
              </w:rPr>
              <w:t>Erläuterungen</w:t>
            </w:r>
          </w:p>
        </w:tc>
      </w:tr>
      <w:tr w:rsidR="00D8096F" w:rsidRPr="000343F6">
        <w:tc>
          <w:tcPr>
            <w:tcW w:w="494" w:type="dxa"/>
          </w:tcPr>
          <w:p w:rsidR="00D8096F" w:rsidRPr="000D73B5" w:rsidRDefault="00D8096F" w:rsidP="000D73B5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  <w:sz w:val="20"/>
              </w:rPr>
            </w:pPr>
            <w:r w:rsidRPr="000D73B5">
              <w:rPr>
                <w:rFonts w:ascii="Optima" w:hAnsi="Optima" w:cs="Optima"/>
                <w:sz w:val="20"/>
              </w:rPr>
              <w:t xml:space="preserve">1. </w:t>
            </w:r>
          </w:p>
        </w:tc>
        <w:tc>
          <w:tcPr>
            <w:tcW w:w="5554" w:type="dxa"/>
          </w:tcPr>
          <w:p w:rsidR="00D8096F" w:rsidRPr="000D73B5" w:rsidRDefault="00D8096F" w:rsidP="000D73B5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  <w:sz w:val="20"/>
              </w:rPr>
            </w:pPr>
            <w:r w:rsidRPr="000D73B5">
              <w:rPr>
                <w:rFonts w:ascii="Optima" w:hAnsi="Optima" w:cs="Optima"/>
                <w:sz w:val="20"/>
              </w:rPr>
              <w:t xml:space="preserve">Dokumentation der AG-Diskussion in einem Weblog. Teilnahme mit mindestens x Beiträgen an einem externen Blog. Einladung von mindestens 3 externen Beratern. </w:t>
            </w:r>
          </w:p>
        </w:tc>
        <w:tc>
          <w:tcPr>
            <w:tcW w:w="881" w:type="dxa"/>
          </w:tcPr>
          <w:p w:rsidR="00D8096F" w:rsidRPr="000D73B5" w:rsidRDefault="00D8096F" w:rsidP="000D73B5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  <w:sz w:val="20"/>
              </w:rPr>
            </w:pPr>
            <w:r w:rsidRPr="000D73B5">
              <w:rPr>
                <w:rFonts w:ascii="Optima" w:hAnsi="Optima" w:cs="Optima"/>
                <w:sz w:val="20"/>
              </w:rPr>
              <w:t>SEM</w:t>
            </w:r>
          </w:p>
        </w:tc>
        <w:tc>
          <w:tcPr>
            <w:tcW w:w="2301" w:type="dxa"/>
          </w:tcPr>
          <w:p w:rsidR="00D8096F" w:rsidRPr="000D73B5" w:rsidRDefault="00D8096F" w:rsidP="000D73B5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  <w:sz w:val="20"/>
              </w:rPr>
            </w:pPr>
          </w:p>
        </w:tc>
      </w:tr>
      <w:tr w:rsidR="00D8096F" w:rsidRPr="000343F6">
        <w:tc>
          <w:tcPr>
            <w:tcW w:w="494" w:type="dxa"/>
          </w:tcPr>
          <w:p w:rsidR="00D8096F" w:rsidRPr="000D73B5" w:rsidRDefault="00D8096F" w:rsidP="000D73B5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  <w:sz w:val="20"/>
              </w:rPr>
            </w:pPr>
            <w:r w:rsidRPr="000D73B5">
              <w:rPr>
                <w:rFonts w:ascii="Optima" w:hAnsi="Optima" w:cs="Optima"/>
                <w:sz w:val="20"/>
              </w:rPr>
              <w:t xml:space="preserve">2. </w:t>
            </w:r>
          </w:p>
        </w:tc>
        <w:tc>
          <w:tcPr>
            <w:tcW w:w="5554" w:type="dxa"/>
          </w:tcPr>
          <w:p w:rsidR="00D8096F" w:rsidRPr="000D73B5" w:rsidRDefault="00D8096F" w:rsidP="000D73B5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  <w:sz w:val="20"/>
              </w:rPr>
            </w:pPr>
            <w:r w:rsidRPr="000D73B5">
              <w:rPr>
                <w:rFonts w:ascii="Optima" w:hAnsi="Optima" w:cs="Optima"/>
                <w:sz w:val="20"/>
              </w:rPr>
              <w:t>Sozialwissenschaftliche Analyse der beiden Vergleichsländer zur Lebenssituation von Jugendlichen in dem jeweiligen Land</w:t>
            </w:r>
          </w:p>
        </w:tc>
        <w:tc>
          <w:tcPr>
            <w:tcW w:w="881" w:type="dxa"/>
          </w:tcPr>
          <w:p w:rsidR="00D8096F" w:rsidRPr="000D73B5" w:rsidRDefault="00D8096F" w:rsidP="000D73B5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  <w:sz w:val="20"/>
              </w:rPr>
            </w:pPr>
            <w:r w:rsidRPr="000D73B5">
              <w:rPr>
                <w:rFonts w:ascii="Optima" w:hAnsi="Optima" w:cs="Optima"/>
                <w:sz w:val="20"/>
              </w:rPr>
              <w:t>PGW</w:t>
            </w:r>
          </w:p>
        </w:tc>
        <w:tc>
          <w:tcPr>
            <w:tcW w:w="2301" w:type="dxa"/>
          </w:tcPr>
          <w:p w:rsidR="00D8096F" w:rsidRPr="000D73B5" w:rsidRDefault="00D8096F" w:rsidP="000D73B5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  <w:sz w:val="20"/>
              </w:rPr>
            </w:pPr>
            <w:r w:rsidRPr="000D73B5">
              <w:rPr>
                <w:rFonts w:ascii="Optima" w:hAnsi="Optima" w:cs="Optima"/>
                <w:sz w:val="20"/>
              </w:rPr>
              <w:t>Analyse</w:t>
            </w:r>
          </w:p>
        </w:tc>
      </w:tr>
      <w:tr w:rsidR="00D8096F" w:rsidRPr="000343F6">
        <w:tc>
          <w:tcPr>
            <w:tcW w:w="494" w:type="dxa"/>
          </w:tcPr>
          <w:p w:rsidR="00D8096F" w:rsidRPr="000D73B5" w:rsidRDefault="00D8096F" w:rsidP="000D73B5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  <w:sz w:val="20"/>
              </w:rPr>
            </w:pPr>
            <w:r w:rsidRPr="000D73B5">
              <w:rPr>
                <w:rFonts w:ascii="Optima" w:hAnsi="Optima" w:cs="Optima"/>
                <w:sz w:val="20"/>
              </w:rPr>
              <w:t xml:space="preserve">3. </w:t>
            </w:r>
          </w:p>
        </w:tc>
        <w:tc>
          <w:tcPr>
            <w:tcW w:w="5554" w:type="dxa"/>
          </w:tcPr>
          <w:p w:rsidR="00D8096F" w:rsidRPr="000D73B5" w:rsidRDefault="00D8096F" w:rsidP="000D73B5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  <w:sz w:val="20"/>
              </w:rPr>
            </w:pPr>
            <w:r w:rsidRPr="000D73B5">
              <w:rPr>
                <w:rFonts w:ascii="Optima" w:hAnsi="Optima" w:cs="Optima"/>
                <w:sz w:val="20"/>
              </w:rPr>
              <w:t>Übersicht über die Entwicklung der beiden Vergleichsländer seit 1985 vor dem Hintergrund der Globalisierung. Erstellen einer thematischen Karte (Wirtschaft, Bevölkerung, Migration usw.)</w:t>
            </w:r>
          </w:p>
        </w:tc>
        <w:tc>
          <w:tcPr>
            <w:tcW w:w="881" w:type="dxa"/>
          </w:tcPr>
          <w:p w:rsidR="00D8096F" w:rsidRPr="000D73B5" w:rsidRDefault="00D8096F" w:rsidP="000D73B5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  <w:sz w:val="20"/>
              </w:rPr>
            </w:pPr>
            <w:r w:rsidRPr="000D73B5">
              <w:rPr>
                <w:rFonts w:ascii="Optima" w:hAnsi="Optima" w:cs="Optima"/>
                <w:sz w:val="20"/>
              </w:rPr>
              <w:t>GEO</w:t>
            </w:r>
          </w:p>
        </w:tc>
        <w:tc>
          <w:tcPr>
            <w:tcW w:w="2301" w:type="dxa"/>
          </w:tcPr>
          <w:p w:rsidR="00D8096F" w:rsidRPr="000D73B5" w:rsidRDefault="00D8096F" w:rsidP="000D73B5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  <w:sz w:val="20"/>
              </w:rPr>
            </w:pPr>
            <w:r w:rsidRPr="000D73B5">
              <w:rPr>
                <w:rFonts w:ascii="Optima" w:hAnsi="Optima" w:cs="Optima"/>
                <w:sz w:val="20"/>
              </w:rPr>
              <w:t>Kartenerstellung</w:t>
            </w:r>
          </w:p>
        </w:tc>
      </w:tr>
      <w:tr w:rsidR="00D8096F" w:rsidRPr="000343F6">
        <w:tc>
          <w:tcPr>
            <w:tcW w:w="494" w:type="dxa"/>
          </w:tcPr>
          <w:p w:rsidR="00D8096F" w:rsidRPr="000D73B5" w:rsidRDefault="00D8096F" w:rsidP="000D73B5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  <w:sz w:val="20"/>
              </w:rPr>
            </w:pPr>
            <w:r w:rsidRPr="000D73B5">
              <w:rPr>
                <w:rFonts w:ascii="Optima" w:hAnsi="Optima" w:cs="Optima"/>
                <w:sz w:val="20"/>
              </w:rPr>
              <w:t xml:space="preserve">4. </w:t>
            </w:r>
          </w:p>
        </w:tc>
        <w:tc>
          <w:tcPr>
            <w:tcW w:w="5554" w:type="dxa"/>
          </w:tcPr>
          <w:p w:rsidR="00D8096F" w:rsidRPr="000D73B5" w:rsidRDefault="00D8096F" w:rsidP="00B60A1D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  <w:sz w:val="20"/>
              </w:rPr>
            </w:pPr>
            <w:r w:rsidRPr="000D73B5">
              <w:rPr>
                <w:rFonts w:ascii="Optima" w:hAnsi="Optima" w:cs="Optima"/>
                <w:sz w:val="20"/>
              </w:rPr>
              <w:t xml:space="preserve">Darstellung der Theorie des </w:t>
            </w:r>
            <w:r>
              <w:rPr>
                <w:rFonts w:ascii="Optima" w:hAnsi="Optima" w:cs="Optima"/>
                <w:sz w:val="20"/>
              </w:rPr>
              <w:t>HDI am Beispiel der Vergleichsländer</w:t>
            </w:r>
          </w:p>
        </w:tc>
        <w:tc>
          <w:tcPr>
            <w:tcW w:w="881" w:type="dxa"/>
          </w:tcPr>
          <w:p w:rsidR="00D8096F" w:rsidRPr="000D73B5" w:rsidRDefault="00D8096F" w:rsidP="000D73B5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  <w:sz w:val="20"/>
              </w:rPr>
            </w:pPr>
            <w:r>
              <w:rPr>
                <w:rFonts w:ascii="Optima" w:hAnsi="Optima" w:cs="Optima"/>
                <w:sz w:val="20"/>
              </w:rPr>
              <w:t>GEO</w:t>
            </w:r>
          </w:p>
        </w:tc>
        <w:tc>
          <w:tcPr>
            <w:tcW w:w="2301" w:type="dxa"/>
          </w:tcPr>
          <w:p w:rsidR="00D8096F" w:rsidRPr="000D73B5" w:rsidRDefault="00D8096F" w:rsidP="000D73B5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  <w:sz w:val="20"/>
              </w:rPr>
            </w:pPr>
            <w:r w:rsidRPr="000D73B5">
              <w:rPr>
                <w:rFonts w:ascii="Optima" w:hAnsi="Optima" w:cs="Optima"/>
                <w:sz w:val="20"/>
              </w:rPr>
              <w:t>Schriftliche Ausarbeitung</w:t>
            </w:r>
          </w:p>
        </w:tc>
      </w:tr>
      <w:tr w:rsidR="00D8096F" w:rsidRPr="000343F6">
        <w:tc>
          <w:tcPr>
            <w:tcW w:w="494" w:type="dxa"/>
          </w:tcPr>
          <w:p w:rsidR="00D8096F" w:rsidRPr="000D73B5" w:rsidRDefault="00D8096F" w:rsidP="000D73B5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  <w:sz w:val="20"/>
              </w:rPr>
            </w:pPr>
            <w:r w:rsidRPr="000D73B5">
              <w:rPr>
                <w:rFonts w:ascii="Optima" w:hAnsi="Optima" w:cs="Optima"/>
                <w:sz w:val="20"/>
              </w:rPr>
              <w:t xml:space="preserve">5. </w:t>
            </w:r>
          </w:p>
        </w:tc>
        <w:tc>
          <w:tcPr>
            <w:tcW w:w="5554" w:type="dxa"/>
          </w:tcPr>
          <w:p w:rsidR="00D8096F" w:rsidRPr="000D73B5" w:rsidRDefault="00D8096F" w:rsidP="000D73B5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  <w:sz w:val="20"/>
              </w:rPr>
            </w:pPr>
            <w:r w:rsidRPr="000D73B5">
              <w:rPr>
                <w:rFonts w:ascii="Optima" w:hAnsi="Optima" w:cs="Optima"/>
                <w:sz w:val="20"/>
              </w:rPr>
              <w:t>Vergleich der Lebensbedingungen in den beiden Vergleichsländern nach ausgewählten und begründeten sozialwissenschaftlichen Kriterien</w:t>
            </w:r>
          </w:p>
        </w:tc>
        <w:tc>
          <w:tcPr>
            <w:tcW w:w="881" w:type="dxa"/>
          </w:tcPr>
          <w:p w:rsidR="00D8096F" w:rsidRPr="000D73B5" w:rsidRDefault="00D8096F" w:rsidP="000D73B5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  <w:sz w:val="20"/>
              </w:rPr>
            </w:pPr>
            <w:r>
              <w:rPr>
                <w:rFonts w:ascii="Optima" w:hAnsi="Optima" w:cs="Optima"/>
                <w:sz w:val="20"/>
              </w:rPr>
              <w:t>SEM</w:t>
            </w:r>
          </w:p>
        </w:tc>
        <w:tc>
          <w:tcPr>
            <w:tcW w:w="2301" w:type="dxa"/>
          </w:tcPr>
          <w:p w:rsidR="00D8096F" w:rsidRPr="000D73B5" w:rsidRDefault="00D8096F" w:rsidP="000D73B5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  <w:sz w:val="20"/>
              </w:rPr>
            </w:pPr>
            <w:r w:rsidRPr="000D73B5">
              <w:rPr>
                <w:rFonts w:ascii="Optima" w:hAnsi="Optima" w:cs="Optima"/>
                <w:sz w:val="20"/>
              </w:rPr>
              <w:t>Schriftliche Ausarbeitung</w:t>
            </w:r>
          </w:p>
        </w:tc>
      </w:tr>
      <w:tr w:rsidR="00D8096F" w:rsidRPr="000343F6">
        <w:tc>
          <w:tcPr>
            <w:tcW w:w="494" w:type="dxa"/>
          </w:tcPr>
          <w:p w:rsidR="00D8096F" w:rsidRPr="000D73B5" w:rsidRDefault="00D8096F" w:rsidP="000D73B5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  <w:sz w:val="20"/>
              </w:rPr>
            </w:pPr>
            <w:r w:rsidRPr="000D73B5">
              <w:rPr>
                <w:rFonts w:ascii="Optima" w:hAnsi="Optima" w:cs="Optima"/>
                <w:sz w:val="20"/>
              </w:rPr>
              <w:t xml:space="preserve">6. </w:t>
            </w:r>
          </w:p>
        </w:tc>
        <w:tc>
          <w:tcPr>
            <w:tcW w:w="5554" w:type="dxa"/>
          </w:tcPr>
          <w:p w:rsidR="00D8096F" w:rsidRPr="000D73B5" w:rsidRDefault="00D8096F" w:rsidP="000D73B5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  <w:sz w:val="20"/>
              </w:rPr>
            </w:pPr>
            <w:r w:rsidRPr="000D73B5">
              <w:rPr>
                <w:rFonts w:ascii="Optima" w:hAnsi="Optima" w:cs="Optima"/>
                <w:sz w:val="20"/>
              </w:rPr>
              <w:t>‚Best Case-Szenario’ zur Weiterentwicklung der Europäischen Demokratie und einer nachhaltigen Entwicklung aus Sicht der Vergleichsländer</w:t>
            </w:r>
          </w:p>
        </w:tc>
        <w:tc>
          <w:tcPr>
            <w:tcW w:w="881" w:type="dxa"/>
          </w:tcPr>
          <w:p w:rsidR="00D8096F" w:rsidRPr="000D73B5" w:rsidRDefault="00D8096F" w:rsidP="000D73B5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  <w:sz w:val="20"/>
              </w:rPr>
            </w:pPr>
            <w:r w:rsidRPr="000D73B5">
              <w:rPr>
                <w:rFonts w:ascii="Optima" w:hAnsi="Optima" w:cs="Optima"/>
                <w:sz w:val="20"/>
              </w:rPr>
              <w:t>PGW</w:t>
            </w:r>
          </w:p>
        </w:tc>
        <w:tc>
          <w:tcPr>
            <w:tcW w:w="2301" w:type="dxa"/>
          </w:tcPr>
          <w:p w:rsidR="00D8096F" w:rsidRPr="000D73B5" w:rsidRDefault="00D8096F" w:rsidP="000D73B5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  <w:sz w:val="20"/>
              </w:rPr>
            </w:pPr>
            <w:r w:rsidRPr="000D73B5">
              <w:rPr>
                <w:rFonts w:ascii="Optima" w:hAnsi="Optima" w:cs="Optima"/>
                <w:sz w:val="20"/>
              </w:rPr>
              <w:t>Gestaltungsaufgabe</w:t>
            </w:r>
          </w:p>
        </w:tc>
      </w:tr>
      <w:tr w:rsidR="00D8096F" w:rsidRPr="000343F6">
        <w:tc>
          <w:tcPr>
            <w:tcW w:w="494" w:type="dxa"/>
          </w:tcPr>
          <w:p w:rsidR="00D8096F" w:rsidRPr="000D73B5" w:rsidRDefault="00D8096F" w:rsidP="000D73B5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  <w:sz w:val="20"/>
              </w:rPr>
            </w:pPr>
            <w:r w:rsidRPr="000D73B5">
              <w:rPr>
                <w:rFonts w:ascii="Optima" w:hAnsi="Optima" w:cs="Optima"/>
                <w:sz w:val="20"/>
              </w:rPr>
              <w:t xml:space="preserve">7. </w:t>
            </w:r>
          </w:p>
        </w:tc>
        <w:tc>
          <w:tcPr>
            <w:tcW w:w="5554" w:type="dxa"/>
          </w:tcPr>
          <w:p w:rsidR="00D8096F" w:rsidRPr="000D73B5" w:rsidRDefault="00D8096F" w:rsidP="000D73B5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  <w:sz w:val="20"/>
              </w:rPr>
            </w:pPr>
            <w:r w:rsidRPr="000D73B5">
              <w:rPr>
                <w:rFonts w:ascii="Optima" w:hAnsi="Optima" w:cs="Optima"/>
                <w:sz w:val="20"/>
              </w:rPr>
              <w:t>Gestaltung einer Stellwand zur Ausstellung der Arbeitsergebnisse</w:t>
            </w:r>
          </w:p>
        </w:tc>
        <w:tc>
          <w:tcPr>
            <w:tcW w:w="881" w:type="dxa"/>
          </w:tcPr>
          <w:p w:rsidR="00D8096F" w:rsidRPr="000D73B5" w:rsidRDefault="00D8096F" w:rsidP="000D73B5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  <w:sz w:val="20"/>
              </w:rPr>
            </w:pPr>
            <w:r w:rsidRPr="000D73B5">
              <w:rPr>
                <w:rFonts w:ascii="Optima" w:hAnsi="Optima" w:cs="Optima"/>
                <w:sz w:val="20"/>
              </w:rPr>
              <w:t>SEM</w:t>
            </w:r>
          </w:p>
        </w:tc>
        <w:tc>
          <w:tcPr>
            <w:tcW w:w="2301" w:type="dxa"/>
          </w:tcPr>
          <w:p w:rsidR="00D8096F" w:rsidRPr="000D73B5" w:rsidRDefault="00D8096F" w:rsidP="000D73B5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  <w:sz w:val="20"/>
              </w:rPr>
            </w:pPr>
          </w:p>
        </w:tc>
      </w:tr>
      <w:tr w:rsidR="00D8096F" w:rsidRPr="000343F6">
        <w:tc>
          <w:tcPr>
            <w:tcW w:w="494" w:type="dxa"/>
          </w:tcPr>
          <w:p w:rsidR="00D8096F" w:rsidRPr="000D73B5" w:rsidRDefault="00D8096F" w:rsidP="000D73B5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  <w:sz w:val="20"/>
              </w:rPr>
            </w:pPr>
            <w:r w:rsidRPr="000D73B5">
              <w:rPr>
                <w:rFonts w:ascii="Optima" w:hAnsi="Optima" w:cs="Optima"/>
                <w:sz w:val="20"/>
              </w:rPr>
              <w:t xml:space="preserve">8. </w:t>
            </w:r>
          </w:p>
        </w:tc>
        <w:tc>
          <w:tcPr>
            <w:tcW w:w="5554" w:type="dxa"/>
          </w:tcPr>
          <w:p w:rsidR="00D8096F" w:rsidRPr="000D73B5" w:rsidRDefault="00D8096F" w:rsidP="000D73B5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  <w:sz w:val="20"/>
              </w:rPr>
            </w:pPr>
            <w:r w:rsidRPr="000D73B5">
              <w:rPr>
                <w:rFonts w:ascii="Optima" w:hAnsi="Optima" w:cs="Optima"/>
                <w:sz w:val="20"/>
              </w:rPr>
              <w:t>Planung, Durchführung und Dokumentation eines Science-Cafes zum Thema „Zukunft von Jugendlichen in Europa“</w:t>
            </w:r>
          </w:p>
        </w:tc>
        <w:tc>
          <w:tcPr>
            <w:tcW w:w="881" w:type="dxa"/>
          </w:tcPr>
          <w:p w:rsidR="00D8096F" w:rsidRPr="000D73B5" w:rsidRDefault="00D8096F" w:rsidP="000D73B5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  <w:sz w:val="20"/>
              </w:rPr>
            </w:pPr>
            <w:r w:rsidRPr="000D73B5">
              <w:rPr>
                <w:rFonts w:ascii="Optima" w:hAnsi="Optima" w:cs="Optima"/>
                <w:sz w:val="20"/>
              </w:rPr>
              <w:t>SEM</w:t>
            </w:r>
          </w:p>
        </w:tc>
        <w:tc>
          <w:tcPr>
            <w:tcW w:w="2301" w:type="dxa"/>
          </w:tcPr>
          <w:p w:rsidR="00D8096F" w:rsidRPr="000D73B5" w:rsidRDefault="00D8096F" w:rsidP="000D73B5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  <w:sz w:val="20"/>
              </w:rPr>
            </w:pPr>
          </w:p>
        </w:tc>
      </w:tr>
      <w:tr w:rsidR="00D8096F" w:rsidRPr="000343F6">
        <w:tc>
          <w:tcPr>
            <w:tcW w:w="494" w:type="dxa"/>
          </w:tcPr>
          <w:p w:rsidR="00D8096F" w:rsidRPr="000D73B5" w:rsidRDefault="00D8096F" w:rsidP="000D73B5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  <w:sz w:val="20"/>
              </w:rPr>
            </w:pPr>
          </w:p>
        </w:tc>
        <w:tc>
          <w:tcPr>
            <w:tcW w:w="5554" w:type="dxa"/>
          </w:tcPr>
          <w:p w:rsidR="00D8096F" w:rsidRPr="000D73B5" w:rsidRDefault="00D8096F" w:rsidP="000D73B5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  <w:sz w:val="20"/>
              </w:rPr>
            </w:pPr>
          </w:p>
        </w:tc>
        <w:tc>
          <w:tcPr>
            <w:tcW w:w="881" w:type="dxa"/>
          </w:tcPr>
          <w:p w:rsidR="00D8096F" w:rsidRPr="000D73B5" w:rsidRDefault="00D8096F" w:rsidP="000D73B5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  <w:sz w:val="20"/>
              </w:rPr>
            </w:pPr>
          </w:p>
        </w:tc>
        <w:tc>
          <w:tcPr>
            <w:tcW w:w="2301" w:type="dxa"/>
          </w:tcPr>
          <w:p w:rsidR="00D8096F" w:rsidRPr="000D73B5" w:rsidRDefault="00D8096F" w:rsidP="000D73B5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  <w:sz w:val="20"/>
              </w:rPr>
            </w:pPr>
          </w:p>
        </w:tc>
      </w:tr>
    </w:tbl>
    <w:p w:rsidR="00D8096F" w:rsidRPr="000343F6" w:rsidRDefault="00D8096F" w:rsidP="000D73B5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Optima" w:hAnsi="Optima" w:cs="Optima"/>
        </w:rPr>
      </w:pPr>
    </w:p>
    <w:p w:rsidR="00D8096F" w:rsidRPr="000D73B5" w:rsidRDefault="00D8096F" w:rsidP="000D73B5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Optima" w:hAnsi="Optima" w:cs="Optima"/>
          <w:color w:val="008080"/>
        </w:rPr>
      </w:pPr>
      <w:r w:rsidRPr="000D73B5">
        <w:rPr>
          <w:rFonts w:ascii="Optima" w:hAnsi="Optima" w:cs="Optima"/>
          <w:color w:val="008080"/>
        </w:rPr>
        <w:t>Die Länder Europas</w:t>
      </w:r>
    </w:p>
    <w:p w:rsidR="00D8096F" w:rsidRPr="000D73B5" w:rsidRDefault="00D8096F" w:rsidP="000D73B5">
      <w:pPr>
        <w:pStyle w:val="Standa9"/>
        <w:spacing w:before="100" w:beforeAutospacing="1" w:after="100" w:afterAutospacing="1"/>
        <w:ind w:left="360"/>
        <w:rPr>
          <w:sz w:val="20"/>
        </w:rPr>
        <w:sectPr w:rsidR="00D8096F" w:rsidRPr="000D73B5">
          <w:headerReference w:type="default" r:id="rId7"/>
          <w:footerReference w:type="default" r:id="rId8"/>
          <w:pgSz w:w="11900" w:h="16840"/>
          <w:pgMar w:top="1418" w:right="1418" w:bottom="1977" w:left="1418" w:header="709" w:footer="1096" w:gutter="0"/>
          <w:rtlGutter/>
        </w:sectPr>
      </w:pPr>
    </w:p>
    <w:p w:rsidR="00D8096F" w:rsidRPr="000D73B5" w:rsidRDefault="00D8096F" w:rsidP="000D73B5">
      <w:pPr>
        <w:pStyle w:val="Standa9"/>
        <w:spacing w:before="100" w:beforeAutospacing="1" w:after="100" w:afterAutospacing="1"/>
        <w:ind w:left="360"/>
        <w:rPr>
          <w:rFonts w:ascii="Arial Narrow Bold" w:hAnsi="Arial Narrow Bold"/>
          <w:sz w:val="20"/>
        </w:rPr>
      </w:pPr>
      <w:hyperlink r:id="rId9" w:history="1">
        <w:r w:rsidRPr="000D73B5">
          <w:rPr>
            <w:rStyle w:val="Hyperlink"/>
            <w:rFonts w:ascii="Arial Narrow Bold" w:hAnsi="Arial Narrow Bold"/>
            <w:sz w:val="20"/>
            <w:u w:val="none"/>
          </w:rPr>
          <w:t xml:space="preserve">EU-Mitgliedstaaten </w:t>
        </w:r>
      </w:hyperlink>
      <w:r w:rsidRPr="000D73B5">
        <w:rPr>
          <w:rStyle w:val="nobold"/>
          <w:rFonts w:ascii="Arial Narrow Bold" w:hAnsi="Arial Narrow Bold"/>
          <w:sz w:val="20"/>
        </w:rPr>
        <w:t>(Beitrittsjahr)</w:t>
      </w:r>
      <w:r w:rsidRPr="000D73B5">
        <w:rPr>
          <w:rFonts w:ascii="Arial Narrow Bold" w:hAnsi="Arial Narrow Bold"/>
          <w:sz w:val="20"/>
        </w:rPr>
        <w:t xml:space="preserve"> </w:t>
      </w:r>
    </w:p>
    <w:p w:rsidR="00D8096F" w:rsidRPr="000D73B5" w:rsidRDefault="00D8096F" w:rsidP="00B60A1D">
      <w:pPr>
        <w:pStyle w:val="Standa9"/>
        <w:numPr>
          <w:ilvl w:val="0"/>
          <w:numId w:val="4"/>
        </w:numPr>
        <w:spacing w:before="100" w:beforeAutospacing="1" w:after="100" w:afterAutospacing="1"/>
        <w:rPr>
          <w:rFonts w:ascii="Arial Narrow Bold" w:hAnsi="Arial Narrow Bold"/>
          <w:sz w:val="20"/>
        </w:rPr>
      </w:pPr>
      <w:hyperlink r:id="rId10" w:history="1">
        <w:r w:rsidRPr="000D73B5">
          <w:rPr>
            <w:rStyle w:val="Hyperlink"/>
            <w:rFonts w:ascii="Arial Narrow Bold" w:hAnsi="Arial Narrow Bold"/>
            <w:sz w:val="20"/>
            <w:u w:val="none"/>
          </w:rPr>
          <w:t>Belgien</w:t>
        </w:r>
      </w:hyperlink>
      <w:r w:rsidRPr="000D73B5">
        <w:rPr>
          <w:rFonts w:ascii="Arial Narrow Bold" w:hAnsi="Arial Narrow Bold"/>
          <w:sz w:val="20"/>
        </w:rPr>
        <w:t xml:space="preserve"> (1958) </w:t>
      </w:r>
    </w:p>
    <w:p w:rsidR="00D8096F" w:rsidRPr="000D73B5" w:rsidRDefault="00D8096F" w:rsidP="00B60A1D">
      <w:pPr>
        <w:pStyle w:val="Standa9"/>
        <w:numPr>
          <w:ilvl w:val="0"/>
          <w:numId w:val="4"/>
        </w:numPr>
        <w:spacing w:before="100" w:beforeAutospacing="1" w:after="100" w:afterAutospacing="1"/>
        <w:rPr>
          <w:rFonts w:ascii="Arial Narrow Bold" w:hAnsi="Arial Narrow Bold"/>
          <w:sz w:val="20"/>
        </w:rPr>
      </w:pPr>
      <w:hyperlink r:id="rId11" w:history="1">
        <w:r w:rsidRPr="000D73B5">
          <w:rPr>
            <w:rStyle w:val="Hyperlink"/>
            <w:rFonts w:ascii="Arial Narrow Bold" w:hAnsi="Arial Narrow Bold"/>
            <w:sz w:val="20"/>
            <w:u w:val="none"/>
          </w:rPr>
          <w:t>Bulgarien</w:t>
        </w:r>
      </w:hyperlink>
      <w:r w:rsidRPr="000D73B5">
        <w:rPr>
          <w:rFonts w:ascii="Arial Narrow Bold" w:hAnsi="Arial Narrow Bold"/>
          <w:sz w:val="20"/>
        </w:rPr>
        <w:t xml:space="preserve"> (2007) </w:t>
      </w:r>
    </w:p>
    <w:p w:rsidR="00D8096F" w:rsidRPr="000D73B5" w:rsidRDefault="00D8096F" w:rsidP="00B60A1D">
      <w:pPr>
        <w:pStyle w:val="Standa9"/>
        <w:numPr>
          <w:ilvl w:val="0"/>
          <w:numId w:val="4"/>
        </w:numPr>
        <w:spacing w:before="100" w:beforeAutospacing="1" w:after="100" w:afterAutospacing="1"/>
        <w:rPr>
          <w:rFonts w:ascii="Arial Narrow Bold" w:hAnsi="Arial Narrow Bold"/>
          <w:sz w:val="20"/>
        </w:rPr>
      </w:pPr>
      <w:hyperlink r:id="rId12" w:history="1">
        <w:r w:rsidRPr="000D73B5">
          <w:rPr>
            <w:rStyle w:val="Hyperlink"/>
            <w:rFonts w:ascii="Arial Narrow Bold" w:hAnsi="Arial Narrow Bold"/>
            <w:sz w:val="20"/>
            <w:u w:val="none"/>
          </w:rPr>
          <w:t>Dänemark</w:t>
        </w:r>
      </w:hyperlink>
      <w:r w:rsidRPr="000D73B5">
        <w:rPr>
          <w:rFonts w:ascii="Arial Narrow Bold" w:hAnsi="Arial Narrow Bold"/>
          <w:sz w:val="20"/>
        </w:rPr>
        <w:t xml:space="preserve"> (1973) </w:t>
      </w:r>
    </w:p>
    <w:p w:rsidR="00D8096F" w:rsidRPr="000D73B5" w:rsidRDefault="00D8096F" w:rsidP="00B60A1D">
      <w:pPr>
        <w:pStyle w:val="Standa9"/>
        <w:numPr>
          <w:ilvl w:val="0"/>
          <w:numId w:val="4"/>
        </w:numPr>
        <w:spacing w:before="100" w:beforeAutospacing="1" w:after="100" w:afterAutospacing="1"/>
        <w:rPr>
          <w:rFonts w:ascii="Arial Narrow Bold" w:hAnsi="Arial Narrow Bold"/>
          <w:sz w:val="20"/>
        </w:rPr>
      </w:pPr>
      <w:hyperlink r:id="rId13" w:history="1">
        <w:r w:rsidRPr="000D73B5">
          <w:rPr>
            <w:rStyle w:val="Hyperlink"/>
            <w:rFonts w:ascii="Arial Narrow Bold" w:hAnsi="Arial Narrow Bold"/>
            <w:sz w:val="20"/>
            <w:u w:val="none"/>
          </w:rPr>
          <w:t>Deutschland</w:t>
        </w:r>
      </w:hyperlink>
      <w:r w:rsidRPr="000D73B5">
        <w:rPr>
          <w:rFonts w:ascii="Arial Narrow Bold" w:hAnsi="Arial Narrow Bold"/>
          <w:sz w:val="20"/>
        </w:rPr>
        <w:t xml:space="preserve"> (1958) </w:t>
      </w:r>
    </w:p>
    <w:p w:rsidR="00D8096F" w:rsidRPr="000D73B5" w:rsidRDefault="00D8096F" w:rsidP="00B60A1D">
      <w:pPr>
        <w:pStyle w:val="Standa9"/>
        <w:numPr>
          <w:ilvl w:val="0"/>
          <w:numId w:val="4"/>
        </w:numPr>
        <w:spacing w:before="100" w:beforeAutospacing="1" w:after="100" w:afterAutospacing="1"/>
        <w:rPr>
          <w:rFonts w:ascii="Arial Narrow Bold" w:hAnsi="Arial Narrow Bold"/>
          <w:sz w:val="20"/>
        </w:rPr>
      </w:pPr>
      <w:hyperlink r:id="rId14" w:history="1">
        <w:r w:rsidRPr="000D73B5">
          <w:rPr>
            <w:rStyle w:val="Hyperlink"/>
            <w:rFonts w:ascii="Arial Narrow Bold" w:hAnsi="Arial Narrow Bold"/>
            <w:sz w:val="20"/>
            <w:u w:val="none"/>
          </w:rPr>
          <w:t>Estland</w:t>
        </w:r>
      </w:hyperlink>
      <w:r w:rsidRPr="000D73B5">
        <w:rPr>
          <w:rFonts w:ascii="Arial Narrow Bold" w:hAnsi="Arial Narrow Bold"/>
          <w:sz w:val="20"/>
        </w:rPr>
        <w:t xml:space="preserve"> (2004) </w:t>
      </w:r>
    </w:p>
    <w:p w:rsidR="00D8096F" w:rsidRPr="000D73B5" w:rsidRDefault="00D8096F" w:rsidP="00B60A1D">
      <w:pPr>
        <w:pStyle w:val="Standa9"/>
        <w:numPr>
          <w:ilvl w:val="0"/>
          <w:numId w:val="4"/>
        </w:numPr>
        <w:spacing w:before="100" w:beforeAutospacing="1" w:after="100" w:afterAutospacing="1"/>
        <w:rPr>
          <w:rFonts w:ascii="Arial Narrow Bold" w:hAnsi="Arial Narrow Bold"/>
          <w:sz w:val="20"/>
        </w:rPr>
      </w:pPr>
      <w:hyperlink r:id="rId15" w:history="1">
        <w:r w:rsidRPr="000D73B5">
          <w:rPr>
            <w:rStyle w:val="Hyperlink"/>
            <w:rFonts w:ascii="Arial Narrow Bold" w:hAnsi="Arial Narrow Bold"/>
            <w:sz w:val="20"/>
            <w:u w:val="none"/>
          </w:rPr>
          <w:t>Finnland</w:t>
        </w:r>
      </w:hyperlink>
      <w:r w:rsidRPr="000D73B5">
        <w:rPr>
          <w:rFonts w:ascii="Arial Narrow Bold" w:hAnsi="Arial Narrow Bold"/>
          <w:sz w:val="20"/>
        </w:rPr>
        <w:t xml:space="preserve"> (1995) </w:t>
      </w:r>
    </w:p>
    <w:p w:rsidR="00D8096F" w:rsidRPr="000D73B5" w:rsidRDefault="00D8096F" w:rsidP="00B60A1D">
      <w:pPr>
        <w:pStyle w:val="Standa9"/>
        <w:numPr>
          <w:ilvl w:val="0"/>
          <w:numId w:val="4"/>
        </w:numPr>
        <w:spacing w:before="100" w:beforeAutospacing="1" w:after="100" w:afterAutospacing="1"/>
        <w:rPr>
          <w:rFonts w:ascii="Arial Narrow Bold" w:hAnsi="Arial Narrow Bold"/>
          <w:sz w:val="20"/>
        </w:rPr>
      </w:pPr>
      <w:hyperlink r:id="rId16" w:history="1">
        <w:r w:rsidRPr="000D73B5">
          <w:rPr>
            <w:rStyle w:val="Hyperlink"/>
            <w:rFonts w:ascii="Arial Narrow Bold" w:hAnsi="Arial Narrow Bold"/>
            <w:sz w:val="20"/>
            <w:u w:val="none"/>
          </w:rPr>
          <w:t>Frankreich</w:t>
        </w:r>
      </w:hyperlink>
      <w:r w:rsidRPr="000D73B5">
        <w:rPr>
          <w:rFonts w:ascii="Arial Narrow Bold" w:hAnsi="Arial Narrow Bold"/>
          <w:sz w:val="20"/>
        </w:rPr>
        <w:t xml:space="preserve"> (1958) </w:t>
      </w:r>
    </w:p>
    <w:p w:rsidR="00D8096F" w:rsidRPr="000D73B5" w:rsidRDefault="00D8096F" w:rsidP="00B60A1D">
      <w:pPr>
        <w:pStyle w:val="Standa9"/>
        <w:numPr>
          <w:ilvl w:val="0"/>
          <w:numId w:val="4"/>
        </w:numPr>
        <w:spacing w:before="100" w:beforeAutospacing="1" w:after="100" w:afterAutospacing="1"/>
        <w:rPr>
          <w:rFonts w:ascii="Arial Narrow Bold" w:hAnsi="Arial Narrow Bold"/>
          <w:sz w:val="20"/>
        </w:rPr>
      </w:pPr>
      <w:hyperlink r:id="rId17" w:history="1">
        <w:r w:rsidRPr="000D73B5">
          <w:rPr>
            <w:rStyle w:val="Hyperlink"/>
            <w:rFonts w:ascii="Arial Narrow Bold" w:hAnsi="Arial Narrow Bold"/>
            <w:sz w:val="20"/>
            <w:u w:val="none"/>
          </w:rPr>
          <w:t>Griechenland</w:t>
        </w:r>
      </w:hyperlink>
      <w:r w:rsidRPr="000D73B5">
        <w:rPr>
          <w:rFonts w:ascii="Arial Narrow Bold" w:hAnsi="Arial Narrow Bold"/>
          <w:sz w:val="20"/>
        </w:rPr>
        <w:t xml:space="preserve"> (1981) </w:t>
      </w:r>
    </w:p>
    <w:p w:rsidR="00D8096F" w:rsidRPr="000D73B5" w:rsidRDefault="00D8096F" w:rsidP="00B60A1D">
      <w:pPr>
        <w:pStyle w:val="Standa9"/>
        <w:numPr>
          <w:ilvl w:val="0"/>
          <w:numId w:val="4"/>
        </w:numPr>
        <w:spacing w:before="100" w:beforeAutospacing="1" w:after="100" w:afterAutospacing="1"/>
        <w:rPr>
          <w:rFonts w:ascii="Arial Narrow Bold" w:hAnsi="Arial Narrow Bold"/>
          <w:sz w:val="20"/>
        </w:rPr>
      </w:pPr>
      <w:hyperlink r:id="rId18" w:history="1">
        <w:r w:rsidRPr="000D73B5">
          <w:rPr>
            <w:rStyle w:val="Hyperlink"/>
            <w:rFonts w:ascii="Arial Narrow Bold" w:hAnsi="Arial Narrow Bold"/>
            <w:sz w:val="20"/>
            <w:u w:val="none"/>
          </w:rPr>
          <w:t>Irland</w:t>
        </w:r>
      </w:hyperlink>
      <w:r w:rsidRPr="000D73B5">
        <w:rPr>
          <w:rFonts w:ascii="Arial Narrow Bold" w:hAnsi="Arial Narrow Bold"/>
          <w:sz w:val="20"/>
        </w:rPr>
        <w:t xml:space="preserve"> (1973) </w:t>
      </w:r>
    </w:p>
    <w:p w:rsidR="00D8096F" w:rsidRPr="000D73B5" w:rsidRDefault="00D8096F" w:rsidP="00B60A1D">
      <w:pPr>
        <w:pStyle w:val="Standa9"/>
        <w:numPr>
          <w:ilvl w:val="0"/>
          <w:numId w:val="4"/>
        </w:numPr>
        <w:spacing w:before="100" w:beforeAutospacing="1" w:after="100" w:afterAutospacing="1"/>
        <w:rPr>
          <w:rFonts w:ascii="Arial Narrow Bold" w:hAnsi="Arial Narrow Bold"/>
          <w:sz w:val="20"/>
        </w:rPr>
      </w:pPr>
      <w:hyperlink r:id="rId19" w:history="1">
        <w:r w:rsidRPr="000D73B5">
          <w:rPr>
            <w:rStyle w:val="Hyperlink"/>
            <w:rFonts w:ascii="Arial Narrow Bold" w:hAnsi="Arial Narrow Bold"/>
            <w:sz w:val="20"/>
            <w:u w:val="none"/>
          </w:rPr>
          <w:t>Italien</w:t>
        </w:r>
      </w:hyperlink>
      <w:r w:rsidRPr="000D73B5">
        <w:rPr>
          <w:rFonts w:ascii="Arial Narrow Bold" w:hAnsi="Arial Narrow Bold"/>
          <w:sz w:val="20"/>
        </w:rPr>
        <w:t xml:space="preserve"> (1958) </w:t>
      </w:r>
    </w:p>
    <w:p w:rsidR="00D8096F" w:rsidRPr="000D73B5" w:rsidRDefault="00D8096F" w:rsidP="00B60A1D">
      <w:pPr>
        <w:pStyle w:val="Standa9"/>
        <w:numPr>
          <w:ilvl w:val="0"/>
          <w:numId w:val="4"/>
        </w:numPr>
        <w:spacing w:before="100" w:beforeAutospacing="1" w:after="100" w:afterAutospacing="1"/>
        <w:rPr>
          <w:rFonts w:ascii="Arial Narrow Bold" w:hAnsi="Arial Narrow Bold"/>
          <w:sz w:val="20"/>
        </w:rPr>
      </w:pPr>
      <w:hyperlink r:id="rId20" w:history="1">
        <w:r w:rsidRPr="000D73B5">
          <w:rPr>
            <w:rStyle w:val="Hyperlink"/>
            <w:rFonts w:ascii="Arial Narrow Bold" w:hAnsi="Arial Narrow Bold"/>
            <w:sz w:val="20"/>
            <w:u w:val="none"/>
          </w:rPr>
          <w:t>Kroatien</w:t>
        </w:r>
      </w:hyperlink>
      <w:r w:rsidRPr="000D73B5">
        <w:rPr>
          <w:rFonts w:ascii="Arial Narrow Bold" w:hAnsi="Arial Narrow Bold"/>
          <w:sz w:val="20"/>
        </w:rPr>
        <w:t xml:space="preserve"> (2013) </w:t>
      </w:r>
    </w:p>
    <w:p w:rsidR="00D8096F" w:rsidRPr="000D73B5" w:rsidRDefault="00D8096F" w:rsidP="00B60A1D">
      <w:pPr>
        <w:pStyle w:val="Standa9"/>
        <w:numPr>
          <w:ilvl w:val="0"/>
          <w:numId w:val="4"/>
        </w:numPr>
        <w:spacing w:before="100" w:beforeAutospacing="1" w:after="100" w:afterAutospacing="1"/>
        <w:rPr>
          <w:rFonts w:ascii="Arial Narrow Bold" w:hAnsi="Arial Narrow Bold"/>
          <w:sz w:val="20"/>
        </w:rPr>
      </w:pPr>
      <w:hyperlink r:id="rId21" w:history="1">
        <w:r w:rsidRPr="000D73B5">
          <w:rPr>
            <w:rStyle w:val="Hyperlink"/>
            <w:rFonts w:ascii="Arial Narrow Bold" w:hAnsi="Arial Narrow Bold"/>
            <w:sz w:val="20"/>
            <w:u w:val="none"/>
          </w:rPr>
          <w:t>Lettland</w:t>
        </w:r>
      </w:hyperlink>
      <w:r w:rsidRPr="000D73B5">
        <w:rPr>
          <w:rFonts w:ascii="Arial Narrow Bold" w:hAnsi="Arial Narrow Bold"/>
          <w:sz w:val="20"/>
        </w:rPr>
        <w:t xml:space="preserve"> (2004) </w:t>
      </w:r>
    </w:p>
    <w:p w:rsidR="00D8096F" w:rsidRPr="000D73B5" w:rsidRDefault="00D8096F" w:rsidP="00B60A1D">
      <w:pPr>
        <w:pStyle w:val="Standa9"/>
        <w:numPr>
          <w:ilvl w:val="0"/>
          <w:numId w:val="4"/>
        </w:numPr>
        <w:spacing w:before="100" w:beforeAutospacing="1" w:after="100" w:afterAutospacing="1"/>
        <w:rPr>
          <w:rFonts w:ascii="Arial Narrow Bold" w:hAnsi="Arial Narrow Bold"/>
          <w:sz w:val="20"/>
        </w:rPr>
      </w:pPr>
      <w:hyperlink r:id="rId22" w:history="1">
        <w:r w:rsidRPr="000D73B5">
          <w:rPr>
            <w:rStyle w:val="Hyperlink"/>
            <w:rFonts w:ascii="Arial Narrow Bold" w:hAnsi="Arial Narrow Bold"/>
            <w:sz w:val="20"/>
            <w:u w:val="none"/>
          </w:rPr>
          <w:t>Litauen</w:t>
        </w:r>
      </w:hyperlink>
      <w:r w:rsidRPr="000D73B5">
        <w:rPr>
          <w:rFonts w:ascii="Arial Narrow Bold" w:hAnsi="Arial Narrow Bold"/>
          <w:sz w:val="20"/>
        </w:rPr>
        <w:t xml:space="preserve"> (2004) </w:t>
      </w:r>
    </w:p>
    <w:p w:rsidR="00D8096F" w:rsidRPr="000D73B5" w:rsidRDefault="00D8096F" w:rsidP="00B60A1D">
      <w:pPr>
        <w:pStyle w:val="Standa9"/>
        <w:numPr>
          <w:ilvl w:val="0"/>
          <w:numId w:val="4"/>
        </w:numPr>
        <w:spacing w:before="100" w:beforeAutospacing="1" w:after="100" w:afterAutospacing="1"/>
        <w:rPr>
          <w:rFonts w:ascii="Arial Narrow Bold" w:hAnsi="Arial Narrow Bold"/>
          <w:sz w:val="20"/>
        </w:rPr>
      </w:pPr>
      <w:hyperlink r:id="rId23" w:history="1">
        <w:r w:rsidRPr="000D73B5">
          <w:rPr>
            <w:rStyle w:val="Hyperlink"/>
            <w:rFonts w:ascii="Arial Narrow Bold" w:hAnsi="Arial Narrow Bold"/>
            <w:sz w:val="20"/>
            <w:u w:val="none"/>
          </w:rPr>
          <w:t>Luxemburg</w:t>
        </w:r>
      </w:hyperlink>
      <w:r w:rsidRPr="000D73B5">
        <w:rPr>
          <w:rFonts w:ascii="Arial Narrow Bold" w:hAnsi="Arial Narrow Bold"/>
          <w:sz w:val="20"/>
        </w:rPr>
        <w:t xml:space="preserve"> (1958) </w:t>
      </w:r>
    </w:p>
    <w:p w:rsidR="00D8096F" w:rsidRPr="000D73B5" w:rsidRDefault="00D8096F" w:rsidP="00B60A1D">
      <w:pPr>
        <w:pStyle w:val="Standa9"/>
        <w:numPr>
          <w:ilvl w:val="0"/>
          <w:numId w:val="4"/>
        </w:numPr>
        <w:spacing w:before="100" w:beforeAutospacing="1" w:after="100" w:afterAutospacing="1"/>
        <w:rPr>
          <w:rFonts w:ascii="Arial Narrow Bold" w:hAnsi="Arial Narrow Bold"/>
          <w:sz w:val="20"/>
        </w:rPr>
      </w:pPr>
      <w:hyperlink r:id="rId24" w:history="1">
        <w:r w:rsidRPr="000D73B5">
          <w:rPr>
            <w:rStyle w:val="Hyperlink"/>
            <w:rFonts w:ascii="Arial Narrow Bold" w:hAnsi="Arial Narrow Bold"/>
            <w:sz w:val="20"/>
            <w:u w:val="none"/>
          </w:rPr>
          <w:t>Malta</w:t>
        </w:r>
      </w:hyperlink>
      <w:r w:rsidRPr="000D73B5">
        <w:rPr>
          <w:rFonts w:ascii="Arial Narrow Bold" w:hAnsi="Arial Narrow Bold"/>
          <w:sz w:val="20"/>
        </w:rPr>
        <w:t xml:space="preserve"> (2004) </w:t>
      </w:r>
    </w:p>
    <w:p w:rsidR="00D8096F" w:rsidRPr="000D73B5" w:rsidRDefault="00D8096F" w:rsidP="00B60A1D">
      <w:pPr>
        <w:pStyle w:val="Standa9"/>
        <w:numPr>
          <w:ilvl w:val="0"/>
          <w:numId w:val="4"/>
        </w:numPr>
        <w:spacing w:before="100" w:beforeAutospacing="1" w:after="100" w:afterAutospacing="1"/>
        <w:rPr>
          <w:rFonts w:ascii="Arial Narrow Bold" w:hAnsi="Arial Narrow Bold"/>
          <w:sz w:val="20"/>
        </w:rPr>
      </w:pPr>
      <w:hyperlink r:id="rId25" w:history="1">
        <w:r w:rsidRPr="000D73B5">
          <w:rPr>
            <w:rStyle w:val="Hyperlink"/>
            <w:rFonts w:ascii="Arial Narrow Bold" w:hAnsi="Arial Narrow Bold"/>
            <w:sz w:val="20"/>
            <w:u w:val="none"/>
          </w:rPr>
          <w:t>Niederlande</w:t>
        </w:r>
      </w:hyperlink>
      <w:r w:rsidRPr="000D73B5">
        <w:rPr>
          <w:rFonts w:ascii="Arial Narrow Bold" w:hAnsi="Arial Narrow Bold"/>
          <w:sz w:val="20"/>
        </w:rPr>
        <w:t xml:space="preserve"> (1958) </w:t>
      </w:r>
    </w:p>
    <w:p w:rsidR="00D8096F" w:rsidRPr="000D73B5" w:rsidRDefault="00D8096F" w:rsidP="00B60A1D">
      <w:pPr>
        <w:pStyle w:val="Standa9"/>
        <w:numPr>
          <w:ilvl w:val="0"/>
          <w:numId w:val="4"/>
        </w:numPr>
        <w:spacing w:before="100" w:beforeAutospacing="1" w:after="100" w:afterAutospacing="1"/>
        <w:rPr>
          <w:rFonts w:ascii="Arial Narrow Bold" w:hAnsi="Arial Narrow Bold"/>
          <w:sz w:val="20"/>
        </w:rPr>
      </w:pPr>
      <w:hyperlink r:id="rId26" w:history="1">
        <w:r w:rsidRPr="000D73B5">
          <w:rPr>
            <w:rStyle w:val="Hyperlink"/>
            <w:rFonts w:ascii="Arial Narrow Bold" w:hAnsi="Arial Narrow Bold"/>
            <w:sz w:val="20"/>
            <w:u w:val="none"/>
          </w:rPr>
          <w:t>Österreich</w:t>
        </w:r>
      </w:hyperlink>
      <w:r w:rsidRPr="000D73B5">
        <w:rPr>
          <w:rFonts w:ascii="Arial Narrow Bold" w:hAnsi="Arial Narrow Bold"/>
          <w:sz w:val="20"/>
        </w:rPr>
        <w:t xml:space="preserve"> (1995) </w:t>
      </w:r>
    </w:p>
    <w:p w:rsidR="00D8096F" w:rsidRPr="000D73B5" w:rsidRDefault="00D8096F" w:rsidP="00B60A1D">
      <w:pPr>
        <w:pStyle w:val="Standa9"/>
        <w:numPr>
          <w:ilvl w:val="0"/>
          <w:numId w:val="4"/>
        </w:numPr>
        <w:spacing w:before="100" w:beforeAutospacing="1" w:after="100" w:afterAutospacing="1"/>
        <w:rPr>
          <w:rFonts w:ascii="Arial Narrow Bold" w:hAnsi="Arial Narrow Bold"/>
          <w:sz w:val="20"/>
        </w:rPr>
      </w:pPr>
      <w:hyperlink r:id="rId27" w:history="1">
        <w:r w:rsidRPr="000D73B5">
          <w:rPr>
            <w:rStyle w:val="Hyperlink"/>
            <w:rFonts w:ascii="Arial Narrow Bold" w:hAnsi="Arial Narrow Bold"/>
            <w:sz w:val="20"/>
            <w:u w:val="none"/>
          </w:rPr>
          <w:t>Polen</w:t>
        </w:r>
      </w:hyperlink>
      <w:r w:rsidRPr="000D73B5">
        <w:rPr>
          <w:rFonts w:ascii="Arial Narrow Bold" w:hAnsi="Arial Narrow Bold"/>
          <w:sz w:val="20"/>
        </w:rPr>
        <w:t xml:space="preserve"> (2004) </w:t>
      </w:r>
    </w:p>
    <w:p w:rsidR="00D8096F" w:rsidRPr="000D73B5" w:rsidRDefault="00D8096F" w:rsidP="00B60A1D">
      <w:pPr>
        <w:pStyle w:val="Standa9"/>
        <w:numPr>
          <w:ilvl w:val="0"/>
          <w:numId w:val="4"/>
        </w:numPr>
        <w:spacing w:before="100" w:beforeAutospacing="1" w:after="100" w:afterAutospacing="1"/>
        <w:rPr>
          <w:rFonts w:ascii="Arial Narrow Bold" w:hAnsi="Arial Narrow Bold"/>
          <w:sz w:val="20"/>
        </w:rPr>
      </w:pPr>
      <w:hyperlink r:id="rId28" w:history="1">
        <w:r w:rsidRPr="000D73B5">
          <w:rPr>
            <w:rStyle w:val="Hyperlink"/>
            <w:rFonts w:ascii="Arial Narrow Bold" w:hAnsi="Arial Narrow Bold"/>
            <w:sz w:val="20"/>
            <w:u w:val="none"/>
          </w:rPr>
          <w:t>Portugal</w:t>
        </w:r>
      </w:hyperlink>
      <w:r w:rsidRPr="000D73B5">
        <w:rPr>
          <w:rFonts w:ascii="Arial Narrow Bold" w:hAnsi="Arial Narrow Bold"/>
          <w:sz w:val="20"/>
        </w:rPr>
        <w:t xml:space="preserve"> (1986) </w:t>
      </w:r>
    </w:p>
    <w:p w:rsidR="00D8096F" w:rsidRPr="000D73B5" w:rsidRDefault="00D8096F" w:rsidP="00B60A1D">
      <w:pPr>
        <w:pStyle w:val="Standa9"/>
        <w:numPr>
          <w:ilvl w:val="0"/>
          <w:numId w:val="4"/>
        </w:numPr>
        <w:spacing w:before="100" w:beforeAutospacing="1" w:after="100" w:afterAutospacing="1"/>
        <w:rPr>
          <w:rFonts w:ascii="Arial Narrow Bold" w:hAnsi="Arial Narrow Bold"/>
          <w:sz w:val="20"/>
        </w:rPr>
      </w:pPr>
      <w:hyperlink r:id="rId29" w:history="1">
        <w:r w:rsidRPr="000D73B5">
          <w:rPr>
            <w:rStyle w:val="Hyperlink"/>
            <w:rFonts w:ascii="Arial Narrow Bold" w:hAnsi="Arial Narrow Bold"/>
            <w:sz w:val="20"/>
            <w:u w:val="none"/>
          </w:rPr>
          <w:t>Rumänien</w:t>
        </w:r>
      </w:hyperlink>
      <w:r w:rsidRPr="000D73B5">
        <w:rPr>
          <w:rFonts w:ascii="Arial Narrow Bold" w:hAnsi="Arial Narrow Bold"/>
          <w:sz w:val="20"/>
        </w:rPr>
        <w:t xml:space="preserve"> (2007) </w:t>
      </w:r>
    </w:p>
    <w:p w:rsidR="00D8096F" w:rsidRPr="000D73B5" w:rsidRDefault="00D8096F" w:rsidP="00B60A1D">
      <w:pPr>
        <w:pStyle w:val="Standa9"/>
        <w:numPr>
          <w:ilvl w:val="0"/>
          <w:numId w:val="4"/>
        </w:numPr>
        <w:spacing w:before="100" w:beforeAutospacing="1" w:after="100" w:afterAutospacing="1"/>
        <w:rPr>
          <w:rFonts w:ascii="Arial Narrow Bold" w:hAnsi="Arial Narrow Bold"/>
          <w:sz w:val="20"/>
        </w:rPr>
      </w:pPr>
      <w:hyperlink r:id="rId30" w:history="1">
        <w:r w:rsidRPr="000D73B5">
          <w:rPr>
            <w:rStyle w:val="Hyperlink"/>
            <w:rFonts w:ascii="Arial Narrow Bold" w:hAnsi="Arial Narrow Bold"/>
            <w:sz w:val="20"/>
            <w:u w:val="none"/>
          </w:rPr>
          <w:t>Schweden</w:t>
        </w:r>
      </w:hyperlink>
      <w:r w:rsidRPr="000D73B5">
        <w:rPr>
          <w:rFonts w:ascii="Arial Narrow Bold" w:hAnsi="Arial Narrow Bold"/>
          <w:sz w:val="20"/>
        </w:rPr>
        <w:t xml:space="preserve"> (1995) </w:t>
      </w:r>
    </w:p>
    <w:p w:rsidR="00D8096F" w:rsidRPr="000D73B5" w:rsidRDefault="00D8096F" w:rsidP="00B60A1D">
      <w:pPr>
        <w:pStyle w:val="Standa9"/>
        <w:numPr>
          <w:ilvl w:val="0"/>
          <w:numId w:val="4"/>
        </w:numPr>
        <w:spacing w:before="100" w:beforeAutospacing="1" w:after="100" w:afterAutospacing="1"/>
        <w:rPr>
          <w:rFonts w:ascii="Arial Narrow Bold" w:hAnsi="Arial Narrow Bold"/>
          <w:sz w:val="20"/>
        </w:rPr>
      </w:pPr>
      <w:hyperlink r:id="rId31" w:history="1">
        <w:r w:rsidRPr="000D73B5">
          <w:rPr>
            <w:rStyle w:val="Hyperlink"/>
            <w:rFonts w:ascii="Arial Narrow Bold" w:hAnsi="Arial Narrow Bold"/>
            <w:sz w:val="20"/>
            <w:u w:val="none"/>
          </w:rPr>
          <w:t>Slowakei</w:t>
        </w:r>
      </w:hyperlink>
      <w:r w:rsidRPr="000D73B5">
        <w:rPr>
          <w:rFonts w:ascii="Arial Narrow Bold" w:hAnsi="Arial Narrow Bold"/>
          <w:sz w:val="20"/>
        </w:rPr>
        <w:t xml:space="preserve"> (2004) </w:t>
      </w:r>
    </w:p>
    <w:p w:rsidR="00D8096F" w:rsidRPr="000D73B5" w:rsidRDefault="00D8096F" w:rsidP="00B60A1D">
      <w:pPr>
        <w:pStyle w:val="Standa9"/>
        <w:numPr>
          <w:ilvl w:val="0"/>
          <w:numId w:val="4"/>
        </w:numPr>
        <w:spacing w:before="100" w:beforeAutospacing="1" w:after="100" w:afterAutospacing="1"/>
        <w:rPr>
          <w:rFonts w:ascii="Arial Narrow Bold" w:hAnsi="Arial Narrow Bold"/>
          <w:sz w:val="20"/>
        </w:rPr>
      </w:pPr>
      <w:hyperlink r:id="rId32" w:history="1">
        <w:r w:rsidRPr="000D73B5">
          <w:rPr>
            <w:rStyle w:val="Hyperlink"/>
            <w:rFonts w:ascii="Arial Narrow Bold" w:hAnsi="Arial Narrow Bold"/>
            <w:sz w:val="20"/>
            <w:u w:val="none"/>
          </w:rPr>
          <w:t>Slowenien</w:t>
        </w:r>
      </w:hyperlink>
      <w:r w:rsidRPr="000D73B5">
        <w:rPr>
          <w:rFonts w:ascii="Arial Narrow Bold" w:hAnsi="Arial Narrow Bold"/>
          <w:sz w:val="20"/>
        </w:rPr>
        <w:t xml:space="preserve"> (2004) </w:t>
      </w:r>
    </w:p>
    <w:p w:rsidR="00D8096F" w:rsidRPr="000D73B5" w:rsidRDefault="00D8096F" w:rsidP="00B60A1D">
      <w:pPr>
        <w:pStyle w:val="Standa9"/>
        <w:numPr>
          <w:ilvl w:val="0"/>
          <w:numId w:val="4"/>
        </w:numPr>
        <w:spacing w:before="100" w:beforeAutospacing="1" w:after="100" w:afterAutospacing="1"/>
        <w:rPr>
          <w:rFonts w:ascii="Arial Narrow Bold" w:hAnsi="Arial Narrow Bold"/>
          <w:sz w:val="20"/>
        </w:rPr>
      </w:pPr>
      <w:hyperlink r:id="rId33" w:history="1">
        <w:r w:rsidRPr="000D73B5">
          <w:rPr>
            <w:rStyle w:val="Hyperlink"/>
            <w:rFonts w:ascii="Arial Narrow Bold" w:hAnsi="Arial Narrow Bold"/>
            <w:sz w:val="20"/>
            <w:u w:val="none"/>
          </w:rPr>
          <w:t>Spanien</w:t>
        </w:r>
      </w:hyperlink>
      <w:r w:rsidRPr="000D73B5">
        <w:rPr>
          <w:rFonts w:ascii="Arial Narrow Bold" w:hAnsi="Arial Narrow Bold"/>
          <w:sz w:val="20"/>
        </w:rPr>
        <w:t xml:space="preserve"> (1986) </w:t>
      </w:r>
    </w:p>
    <w:p w:rsidR="00D8096F" w:rsidRPr="000D73B5" w:rsidRDefault="00D8096F" w:rsidP="00B60A1D">
      <w:pPr>
        <w:pStyle w:val="Standa9"/>
        <w:numPr>
          <w:ilvl w:val="0"/>
          <w:numId w:val="4"/>
        </w:numPr>
        <w:spacing w:before="100" w:beforeAutospacing="1" w:after="100" w:afterAutospacing="1"/>
        <w:rPr>
          <w:rFonts w:ascii="Arial Narrow Bold" w:hAnsi="Arial Narrow Bold"/>
          <w:sz w:val="20"/>
        </w:rPr>
      </w:pPr>
      <w:hyperlink r:id="rId34" w:history="1">
        <w:r w:rsidRPr="000D73B5">
          <w:rPr>
            <w:rStyle w:val="Hyperlink"/>
            <w:rFonts w:ascii="Arial Narrow Bold" w:hAnsi="Arial Narrow Bold"/>
            <w:sz w:val="20"/>
            <w:u w:val="none"/>
          </w:rPr>
          <w:t>Tschechische Republik</w:t>
        </w:r>
      </w:hyperlink>
      <w:r w:rsidRPr="000D73B5">
        <w:rPr>
          <w:rFonts w:ascii="Arial Narrow Bold" w:hAnsi="Arial Narrow Bold"/>
          <w:sz w:val="20"/>
        </w:rPr>
        <w:t xml:space="preserve"> (2004) </w:t>
      </w:r>
    </w:p>
    <w:p w:rsidR="00D8096F" w:rsidRPr="000D73B5" w:rsidRDefault="00D8096F" w:rsidP="00B60A1D">
      <w:pPr>
        <w:pStyle w:val="Standa9"/>
        <w:numPr>
          <w:ilvl w:val="0"/>
          <w:numId w:val="4"/>
        </w:numPr>
        <w:spacing w:before="100" w:beforeAutospacing="1" w:after="100" w:afterAutospacing="1"/>
        <w:rPr>
          <w:rFonts w:ascii="Arial Narrow Bold" w:hAnsi="Arial Narrow Bold"/>
          <w:sz w:val="20"/>
        </w:rPr>
      </w:pPr>
      <w:hyperlink r:id="rId35" w:history="1">
        <w:r w:rsidRPr="000D73B5">
          <w:rPr>
            <w:rStyle w:val="Hyperlink"/>
            <w:rFonts w:ascii="Arial Narrow Bold" w:hAnsi="Arial Narrow Bold"/>
            <w:sz w:val="20"/>
            <w:u w:val="none"/>
          </w:rPr>
          <w:t>Ungarn</w:t>
        </w:r>
      </w:hyperlink>
      <w:r w:rsidRPr="000D73B5">
        <w:rPr>
          <w:rFonts w:ascii="Arial Narrow Bold" w:hAnsi="Arial Narrow Bold"/>
          <w:sz w:val="20"/>
        </w:rPr>
        <w:t xml:space="preserve"> (2004) </w:t>
      </w:r>
    </w:p>
    <w:p w:rsidR="00D8096F" w:rsidRPr="000D73B5" w:rsidRDefault="00D8096F" w:rsidP="00B60A1D">
      <w:pPr>
        <w:pStyle w:val="Standa9"/>
        <w:numPr>
          <w:ilvl w:val="0"/>
          <w:numId w:val="4"/>
        </w:numPr>
        <w:spacing w:before="100" w:beforeAutospacing="1" w:after="100" w:afterAutospacing="1"/>
        <w:rPr>
          <w:rFonts w:ascii="Arial Narrow Bold" w:hAnsi="Arial Narrow Bold"/>
          <w:sz w:val="20"/>
        </w:rPr>
      </w:pPr>
      <w:hyperlink r:id="rId36" w:history="1">
        <w:r w:rsidRPr="000D73B5">
          <w:rPr>
            <w:rStyle w:val="Hyperlink"/>
            <w:rFonts w:ascii="Arial Narrow Bold" w:hAnsi="Arial Narrow Bold"/>
            <w:sz w:val="20"/>
            <w:u w:val="none"/>
          </w:rPr>
          <w:t>Vereinigtes Königreich</w:t>
        </w:r>
      </w:hyperlink>
      <w:r w:rsidRPr="000D73B5">
        <w:rPr>
          <w:rFonts w:ascii="Arial Narrow Bold" w:hAnsi="Arial Narrow Bold"/>
          <w:sz w:val="20"/>
        </w:rPr>
        <w:t xml:space="preserve"> (1973) </w:t>
      </w:r>
    </w:p>
    <w:p w:rsidR="00D8096F" w:rsidRPr="000D73B5" w:rsidRDefault="00D8096F" w:rsidP="00B60A1D">
      <w:pPr>
        <w:pStyle w:val="Standa9"/>
        <w:numPr>
          <w:ilvl w:val="0"/>
          <w:numId w:val="4"/>
        </w:numPr>
        <w:spacing w:before="100" w:beforeAutospacing="1" w:after="100" w:afterAutospacing="1"/>
        <w:rPr>
          <w:rFonts w:ascii="Arial Narrow Bold" w:hAnsi="Arial Narrow Bold"/>
          <w:sz w:val="20"/>
        </w:rPr>
      </w:pPr>
      <w:hyperlink r:id="rId37" w:history="1">
        <w:r w:rsidRPr="000D73B5">
          <w:rPr>
            <w:rStyle w:val="Hyperlink"/>
            <w:rFonts w:ascii="Arial Narrow Bold" w:hAnsi="Arial Narrow Bold"/>
            <w:sz w:val="20"/>
            <w:u w:val="none"/>
          </w:rPr>
          <w:t>Zypern</w:t>
        </w:r>
      </w:hyperlink>
      <w:r w:rsidRPr="000D73B5">
        <w:rPr>
          <w:rFonts w:ascii="Arial Narrow Bold" w:hAnsi="Arial Narrow Bold"/>
          <w:sz w:val="20"/>
        </w:rPr>
        <w:t xml:space="preserve"> (2004) </w:t>
      </w:r>
    </w:p>
    <w:p w:rsidR="00D8096F" w:rsidRPr="000D73B5" w:rsidRDefault="00D8096F" w:rsidP="00B60A1D">
      <w:pPr>
        <w:pStyle w:val="Standa9"/>
        <w:numPr>
          <w:ilvl w:val="0"/>
          <w:numId w:val="5"/>
        </w:numPr>
        <w:spacing w:before="100" w:beforeAutospacing="1" w:after="100" w:afterAutospacing="1"/>
        <w:rPr>
          <w:rFonts w:ascii="Arial Narrow Bold" w:hAnsi="Arial Narrow Bold"/>
          <w:sz w:val="20"/>
        </w:rPr>
      </w:pPr>
      <w:r w:rsidRPr="000D73B5">
        <w:rPr>
          <w:rFonts w:ascii="Arial Narrow Bold" w:hAnsi="Arial Narrow Bold"/>
          <w:sz w:val="20"/>
        </w:rPr>
        <w:t xml:space="preserve">Kandidatenländer </w:t>
      </w:r>
    </w:p>
    <w:p w:rsidR="00D8096F" w:rsidRPr="000D73B5" w:rsidRDefault="00D8096F" w:rsidP="00B60A1D">
      <w:pPr>
        <w:pStyle w:val="Standa9"/>
        <w:numPr>
          <w:ilvl w:val="0"/>
          <w:numId w:val="5"/>
        </w:numPr>
        <w:spacing w:before="100" w:beforeAutospacing="1" w:after="100" w:afterAutospacing="1"/>
        <w:rPr>
          <w:rFonts w:ascii="Arial Narrow Bold" w:hAnsi="Arial Narrow Bold"/>
          <w:sz w:val="20"/>
        </w:rPr>
      </w:pPr>
      <w:hyperlink r:id="rId38" w:history="1">
        <w:r w:rsidRPr="000D73B5">
          <w:rPr>
            <w:rStyle w:val="Hyperlink"/>
            <w:rFonts w:ascii="Arial Narrow Bold" w:hAnsi="Arial Narrow Bold"/>
            <w:sz w:val="20"/>
            <w:u w:val="none"/>
          </w:rPr>
          <w:t>Albanien</w:t>
        </w:r>
      </w:hyperlink>
      <w:r w:rsidRPr="000D73B5">
        <w:rPr>
          <w:rFonts w:ascii="Arial Narrow Bold" w:hAnsi="Arial Narrow Bold"/>
          <w:sz w:val="20"/>
        </w:rPr>
        <w:t xml:space="preserve"> </w:t>
      </w:r>
    </w:p>
    <w:p w:rsidR="00D8096F" w:rsidRPr="000D73B5" w:rsidRDefault="00D8096F" w:rsidP="00B60A1D">
      <w:pPr>
        <w:pStyle w:val="Standa9"/>
        <w:numPr>
          <w:ilvl w:val="0"/>
          <w:numId w:val="5"/>
        </w:numPr>
        <w:spacing w:before="100" w:beforeAutospacing="1" w:after="100" w:afterAutospacing="1"/>
        <w:rPr>
          <w:rFonts w:ascii="Arial Narrow Bold" w:hAnsi="Arial Narrow Bold"/>
          <w:sz w:val="20"/>
        </w:rPr>
      </w:pPr>
      <w:hyperlink r:id="rId39" w:history="1">
        <w:r w:rsidRPr="000D73B5">
          <w:rPr>
            <w:rStyle w:val="Hyperlink"/>
            <w:rFonts w:ascii="Arial Narrow Bold" w:hAnsi="Arial Narrow Bold"/>
            <w:sz w:val="20"/>
            <w:u w:val="none"/>
          </w:rPr>
          <w:t>Die ehemalige jugoslawische Republik Mazedonien</w:t>
        </w:r>
      </w:hyperlink>
      <w:r w:rsidRPr="000D73B5">
        <w:rPr>
          <w:rFonts w:ascii="Arial Narrow Bold" w:hAnsi="Arial Narrow Bold"/>
          <w:sz w:val="20"/>
        </w:rPr>
        <w:t xml:space="preserve"> </w:t>
      </w:r>
    </w:p>
    <w:p w:rsidR="00D8096F" w:rsidRPr="000D73B5" w:rsidRDefault="00D8096F" w:rsidP="00B60A1D">
      <w:pPr>
        <w:pStyle w:val="Standa9"/>
        <w:numPr>
          <w:ilvl w:val="0"/>
          <w:numId w:val="5"/>
        </w:numPr>
        <w:spacing w:before="100" w:beforeAutospacing="1" w:after="100" w:afterAutospacing="1"/>
        <w:rPr>
          <w:rFonts w:ascii="Arial Narrow Bold" w:hAnsi="Arial Narrow Bold"/>
          <w:sz w:val="20"/>
        </w:rPr>
      </w:pPr>
      <w:hyperlink r:id="rId40" w:history="1">
        <w:r w:rsidRPr="000D73B5">
          <w:rPr>
            <w:rStyle w:val="Hyperlink"/>
            <w:rFonts w:ascii="Arial Narrow Bold" w:hAnsi="Arial Narrow Bold"/>
            <w:sz w:val="20"/>
            <w:u w:val="none"/>
          </w:rPr>
          <w:t>Island</w:t>
        </w:r>
      </w:hyperlink>
      <w:r w:rsidRPr="000D73B5">
        <w:rPr>
          <w:rFonts w:ascii="Arial Narrow Bold" w:hAnsi="Arial Narrow Bold"/>
          <w:sz w:val="20"/>
        </w:rPr>
        <w:t xml:space="preserve"> </w:t>
      </w:r>
    </w:p>
    <w:p w:rsidR="00D8096F" w:rsidRPr="000D73B5" w:rsidRDefault="00D8096F" w:rsidP="00B60A1D">
      <w:pPr>
        <w:pStyle w:val="Standa9"/>
        <w:numPr>
          <w:ilvl w:val="0"/>
          <w:numId w:val="5"/>
        </w:numPr>
        <w:spacing w:before="100" w:beforeAutospacing="1" w:after="100" w:afterAutospacing="1"/>
        <w:rPr>
          <w:rFonts w:ascii="Arial Narrow Bold" w:hAnsi="Arial Narrow Bold"/>
          <w:sz w:val="20"/>
        </w:rPr>
      </w:pPr>
      <w:hyperlink r:id="rId41" w:history="1">
        <w:r w:rsidRPr="000D73B5">
          <w:rPr>
            <w:rStyle w:val="Hyperlink"/>
            <w:rFonts w:ascii="Arial Narrow Bold" w:hAnsi="Arial Narrow Bold"/>
            <w:sz w:val="20"/>
            <w:u w:val="none"/>
          </w:rPr>
          <w:t>Montenegro</w:t>
        </w:r>
      </w:hyperlink>
      <w:r w:rsidRPr="000D73B5">
        <w:rPr>
          <w:rFonts w:ascii="Arial Narrow Bold" w:hAnsi="Arial Narrow Bold"/>
          <w:sz w:val="20"/>
        </w:rPr>
        <w:t xml:space="preserve"> </w:t>
      </w:r>
    </w:p>
    <w:p w:rsidR="00D8096F" w:rsidRPr="000D73B5" w:rsidRDefault="00D8096F" w:rsidP="00B60A1D">
      <w:pPr>
        <w:pStyle w:val="Standa9"/>
        <w:numPr>
          <w:ilvl w:val="0"/>
          <w:numId w:val="5"/>
        </w:numPr>
        <w:spacing w:before="100" w:beforeAutospacing="1" w:after="100" w:afterAutospacing="1"/>
        <w:rPr>
          <w:rFonts w:ascii="Arial Narrow Bold" w:hAnsi="Arial Narrow Bold"/>
          <w:sz w:val="20"/>
        </w:rPr>
      </w:pPr>
      <w:hyperlink r:id="rId42" w:history="1">
        <w:r w:rsidRPr="000D73B5">
          <w:rPr>
            <w:rStyle w:val="Hyperlink"/>
            <w:rFonts w:ascii="Arial Narrow Bold" w:hAnsi="Arial Narrow Bold"/>
            <w:sz w:val="20"/>
            <w:u w:val="none"/>
          </w:rPr>
          <w:t>Serbien</w:t>
        </w:r>
      </w:hyperlink>
      <w:r w:rsidRPr="000D73B5">
        <w:rPr>
          <w:rFonts w:ascii="Arial Narrow Bold" w:hAnsi="Arial Narrow Bold"/>
          <w:sz w:val="20"/>
        </w:rPr>
        <w:t xml:space="preserve"> </w:t>
      </w:r>
    </w:p>
    <w:p w:rsidR="00D8096F" w:rsidRPr="000D73B5" w:rsidRDefault="00D8096F" w:rsidP="00B60A1D">
      <w:pPr>
        <w:pStyle w:val="Standa9"/>
        <w:numPr>
          <w:ilvl w:val="0"/>
          <w:numId w:val="5"/>
        </w:numPr>
        <w:spacing w:before="100" w:beforeAutospacing="1" w:after="100" w:afterAutospacing="1"/>
        <w:rPr>
          <w:rFonts w:ascii="Arial Narrow Bold" w:hAnsi="Arial Narrow Bold"/>
          <w:sz w:val="20"/>
        </w:rPr>
      </w:pPr>
      <w:hyperlink r:id="rId43" w:history="1">
        <w:r w:rsidRPr="000D73B5">
          <w:rPr>
            <w:rStyle w:val="Hyperlink"/>
            <w:rFonts w:ascii="Arial Narrow Bold" w:hAnsi="Arial Narrow Bold"/>
            <w:sz w:val="20"/>
            <w:u w:val="none"/>
          </w:rPr>
          <w:t>Türkei</w:t>
        </w:r>
      </w:hyperlink>
      <w:r w:rsidRPr="000D73B5">
        <w:rPr>
          <w:rFonts w:ascii="Arial Narrow Bold" w:hAnsi="Arial Narrow Bold"/>
          <w:sz w:val="20"/>
        </w:rPr>
        <w:t xml:space="preserve"> </w:t>
      </w:r>
    </w:p>
    <w:p w:rsidR="00D8096F" w:rsidRPr="000D73B5" w:rsidRDefault="00D8096F" w:rsidP="00B60A1D">
      <w:pPr>
        <w:pStyle w:val="Standa9"/>
        <w:numPr>
          <w:ilvl w:val="0"/>
          <w:numId w:val="6"/>
        </w:numPr>
        <w:spacing w:before="100" w:beforeAutospacing="1" w:after="100" w:afterAutospacing="1"/>
        <w:rPr>
          <w:rFonts w:ascii="Arial Narrow Bold" w:hAnsi="Arial Narrow Bold"/>
          <w:sz w:val="20"/>
        </w:rPr>
      </w:pPr>
      <w:r w:rsidRPr="000D73B5">
        <w:rPr>
          <w:rFonts w:ascii="Arial Narrow Bold" w:hAnsi="Arial Narrow Bold"/>
          <w:sz w:val="20"/>
        </w:rPr>
        <w:t xml:space="preserve">Potenzielle Kandidatenländer </w:t>
      </w:r>
    </w:p>
    <w:p w:rsidR="00D8096F" w:rsidRPr="000D73B5" w:rsidRDefault="00D8096F" w:rsidP="00B60A1D">
      <w:pPr>
        <w:pStyle w:val="Standa9"/>
        <w:numPr>
          <w:ilvl w:val="0"/>
          <w:numId w:val="6"/>
        </w:numPr>
        <w:spacing w:before="100" w:beforeAutospacing="1" w:after="100" w:afterAutospacing="1"/>
        <w:rPr>
          <w:rFonts w:ascii="Arial Narrow Bold" w:hAnsi="Arial Narrow Bold"/>
          <w:sz w:val="20"/>
        </w:rPr>
      </w:pPr>
      <w:hyperlink r:id="rId44" w:history="1">
        <w:r w:rsidRPr="000D73B5">
          <w:rPr>
            <w:rStyle w:val="Hyperlink"/>
            <w:rFonts w:ascii="Arial Narrow Bold" w:hAnsi="Arial Narrow Bold"/>
            <w:sz w:val="20"/>
            <w:u w:val="none"/>
          </w:rPr>
          <w:t>Bosnien und Herzegowina</w:t>
        </w:r>
      </w:hyperlink>
      <w:r w:rsidRPr="000D73B5">
        <w:rPr>
          <w:rFonts w:ascii="Arial Narrow Bold" w:hAnsi="Arial Narrow Bold"/>
          <w:sz w:val="20"/>
        </w:rPr>
        <w:t xml:space="preserve"> </w:t>
      </w:r>
    </w:p>
    <w:p w:rsidR="00D8096F" w:rsidRPr="000D73B5" w:rsidRDefault="00D8096F" w:rsidP="00B60A1D">
      <w:pPr>
        <w:pStyle w:val="Standa9"/>
        <w:numPr>
          <w:ilvl w:val="0"/>
          <w:numId w:val="6"/>
        </w:numPr>
        <w:spacing w:before="100" w:beforeAutospacing="1" w:after="100" w:afterAutospacing="1"/>
        <w:rPr>
          <w:rFonts w:ascii="Optima" w:hAnsi="Optima" w:cs="Optima"/>
          <w:sz w:val="20"/>
        </w:rPr>
        <w:sectPr w:rsidR="00D8096F" w:rsidRPr="000D73B5">
          <w:type w:val="continuous"/>
          <w:pgSz w:w="11900" w:h="16840"/>
          <w:pgMar w:top="1418" w:right="1418" w:bottom="1977" w:left="1418" w:header="709" w:footer="1096" w:gutter="0"/>
          <w:cols w:num="2" w:space="709"/>
        </w:sectPr>
      </w:pPr>
      <w:hyperlink r:id="rId45" w:history="1">
        <w:r w:rsidRPr="000D73B5">
          <w:rPr>
            <w:rStyle w:val="Hyperlink"/>
            <w:rFonts w:ascii="Arial Narrow Bold" w:hAnsi="Arial Narrow Bold"/>
            <w:sz w:val="20"/>
            <w:u w:val="none"/>
          </w:rPr>
          <w:t>Kosovo</w:t>
        </w:r>
      </w:hyperlink>
      <w:r w:rsidRPr="000D73B5">
        <w:rPr>
          <w:rFonts w:ascii="Arial Narrow Bold" w:hAnsi="Arial Narrow Bold"/>
          <w:sz w:val="20"/>
        </w:rPr>
        <w:t>*</w:t>
      </w:r>
      <w:r w:rsidRPr="000D73B5">
        <w:rPr>
          <w:sz w:val="20"/>
        </w:rPr>
        <w:br/>
      </w:r>
    </w:p>
    <w:p w:rsidR="00D8096F" w:rsidRPr="000343F6" w:rsidRDefault="00D8096F" w:rsidP="000D73B5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Optima" w:hAnsi="Optima" w:cs="Optima"/>
        </w:rPr>
      </w:pPr>
    </w:p>
    <w:p w:rsidR="00D8096F" w:rsidRPr="000D73B5" w:rsidRDefault="00D8096F" w:rsidP="000D73B5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Optima" w:hAnsi="Optima" w:cs="Optima"/>
          <w:sz w:val="16"/>
        </w:rPr>
      </w:pPr>
      <w:r w:rsidRPr="000D73B5">
        <w:rPr>
          <w:rFonts w:ascii="Optima" w:hAnsi="Optima" w:cs="Optima"/>
          <w:sz w:val="16"/>
        </w:rPr>
        <w:t xml:space="preserve">Quelle: </w:t>
      </w:r>
      <w:hyperlink r:id="rId46" w:history="1">
        <w:r w:rsidRPr="000D73B5">
          <w:rPr>
            <w:rStyle w:val="Hyperlink"/>
            <w:rFonts w:ascii="Optima" w:hAnsi="Optima" w:cs="Optima"/>
            <w:sz w:val="16"/>
          </w:rPr>
          <w:t>http://europa.eu/about-eu/countries/index_de.htm</w:t>
        </w:r>
      </w:hyperlink>
      <w:r w:rsidRPr="000D73B5">
        <w:rPr>
          <w:rFonts w:ascii="Optima" w:hAnsi="Optima" w:cs="Optima"/>
          <w:sz w:val="16"/>
        </w:rPr>
        <w:t>, 17.04.15</w:t>
      </w:r>
    </w:p>
    <w:p w:rsidR="00D8096F" w:rsidRPr="000343F6" w:rsidRDefault="00D8096F" w:rsidP="000D73B5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Optima" w:hAnsi="Optima" w:cs="Optima"/>
        </w:rPr>
      </w:pPr>
      <w:r w:rsidRPr="000343F6">
        <w:rPr>
          <w:rFonts w:ascii="Optima" w:hAnsi="Optima" w:cs="Optima"/>
        </w:rPr>
        <w:br w:type="page"/>
      </w:r>
    </w:p>
    <w:p w:rsidR="00D8096F" w:rsidRDefault="00D8096F" w:rsidP="000D73B5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Optima" w:hAnsi="Optima" w:cs="Optima"/>
        </w:rPr>
      </w:pPr>
    </w:p>
    <w:p w:rsidR="00D8096F" w:rsidRPr="000343F6" w:rsidRDefault="00D8096F" w:rsidP="000D73B5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Optima" w:hAnsi="Optima" w:cs="Optima"/>
        </w:rPr>
      </w:pPr>
      <w:bookmarkStart w:id="0" w:name="_GoBack"/>
      <w:bookmarkEnd w:id="0"/>
    </w:p>
    <w:p w:rsidR="00D8096F" w:rsidRPr="000D73B5" w:rsidRDefault="00D8096F" w:rsidP="000D73B5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Optima" w:hAnsi="Optima" w:cs="Optima"/>
        </w:rPr>
      </w:pPr>
      <w:r w:rsidRPr="004D31BF">
        <w:rPr>
          <w:rFonts w:ascii="Optima" w:hAnsi="Optima" w:cs="Optima"/>
          <w:noProof/>
          <w:lang w:val="en-US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Bild 1" o:spid="_x0000_i1025" type="#_x0000_t75" style="width:440pt;height:376pt;visibility:visible">
            <v:imagedata r:id="rId47" o:title=""/>
            <v:textbox style="mso-rotate-with-shape:t"/>
          </v:shape>
        </w:pict>
      </w:r>
    </w:p>
    <w:p w:rsidR="00D8096F" w:rsidRPr="000D73B5" w:rsidRDefault="00D8096F" w:rsidP="000D73B5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Optima" w:hAnsi="Optima" w:cs="Optima"/>
          <w:sz w:val="16"/>
        </w:rPr>
      </w:pPr>
      <w:r w:rsidRPr="000D73B5">
        <w:rPr>
          <w:rFonts w:ascii="Optima" w:hAnsi="Optima" w:cs="Optima"/>
          <w:sz w:val="16"/>
        </w:rPr>
        <w:t xml:space="preserve">Kartenquelle: </w:t>
      </w:r>
      <w:hyperlink r:id="rId48" w:history="1">
        <w:r w:rsidRPr="000D73B5">
          <w:rPr>
            <w:rStyle w:val="Hyperlink"/>
            <w:rFonts w:ascii="Optima" w:hAnsi="Optima" w:cs="Optima"/>
            <w:sz w:val="16"/>
          </w:rPr>
          <w:t>http://de.wikipedia.org/wiki/Liste_der_L%C3%A4nder_Europas</w:t>
        </w:r>
      </w:hyperlink>
      <w:r w:rsidRPr="000D73B5">
        <w:rPr>
          <w:rFonts w:ascii="Optima" w:hAnsi="Optima" w:cs="Optima"/>
          <w:sz w:val="16"/>
        </w:rPr>
        <w:t>, 17.04.15</w:t>
      </w:r>
    </w:p>
    <w:p w:rsidR="00D8096F" w:rsidRPr="000343F6" w:rsidRDefault="00D8096F" w:rsidP="000D73B5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Optima" w:hAnsi="Optima" w:cs="Optima"/>
        </w:rPr>
      </w:pPr>
      <w:r w:rsidRPr="000343F6">
        <w:rPr>
          <w:rFonts w:ascii="Optima" w:hAnsi="Optima" w:cs="Optima"/>
        </w:rPr>
        <w:br w:type="page"/>
      </w:r>
    </w:p>
    <w:p w:rsidR="00D8096F" w:rsidRPr="000343F6" w:rsidRDefault="00D8096F" w:rsidP="000D73B5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Optima" w:hAnsi="Optima" w:cs="Optima"/>
        </w:rPr>
      </w:pPr>
    </w:p>
    <w:p w:rsidR="00D8096F" w:rsidRPr="004D31BF" w:rsidRDefault="00D8096F" w:rsidP="000D73B5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Optima" w:hAnsi="Optima" w:cs="Optima"/>
          <w:b/>
          <w:color w:val="993366"/>
        </w:rPr>
      </w:pPr>
      <w:r w:rsidRPr="004D31BF">
        <w:rPr>
          <w:rFonts w:ascii="Optima" w:hAnsi="Optima" w:cs="Optima"/>
          <w:b/>
          <w:color w:val="993366"/>
        </w:rPr>
        <w:t>Links und Hinweise</w:t>
      </w:r>
    </w:p>
    <w:p w:rsidR="00D8096F" w:rsidRPr="000343F6" w:rsidRDefault="00D8096F" w:rsidP="000D73B5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Optima" w:hAnsi="Optima" w:cs="Optima"/>
        </w:rPr>
      </w:pPr>
    </w:p>
    <w:p w:rsidR="00D8096F" w:rsidRPr="004D31BF" w:rsidRDefault="00D8096F" w:rsidP="000D73B5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Optima" w:hAnsi="Optima" w:cs="Optima"/>
          <w:sz w:val="20"/>
        </w:rPr>
      </w:pPr>
      <w:r w:rsidRPr="004D31BF">
        <w:rPr>
          <w:rFonts w:ascii="Optima" w:hAnsi="Optima" w:cs="Optima"/>
          <w:sz w:val="20"/>
        </w:rPr>
        <w:t>Uni Hamburg Politikwissenschaft</w:t>
      </w:r>
    </w:p>
    <w:p w:rsidR="00D8096F" w:rsidRPr="004D31BF" w:rsidRDefault="00D8096F" w:rsidP="000D73B5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Optima" w:hAnsi="Optima" w:cs="Optima"/>
          <w:sz w:val="20"/>
        </w:rPr>
      </w:pPr>
      <w:hyperlink r:id="rId49" w:history="1">
        <w:r w:rsidRPr="004D31BF">
          <w:rPr>
            <w:rStyle w:val="Hyperlink"/>
            <w:rFonts w:ascii="Optima" w:hAnsi="Optima" w:cs="Optima"/>
            <w:sz w:val="20"/>
          </w:rPr>
          <w:t>http://www.wiso.uni-hamburg.de/professuren/ipw/startseite/</w:t>
        </w:r>
      </w:hyperlink>
    </w:p>
    <w:p w:rsidR="00D8096F" w:rsidRPr="004D31BF" w:rsidRDefault="00D8096F" w:rsidP="000D73B5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Optima" w:hAnsi="Optima" w:cs="Optima"/>
          <w:sz w:val="20"/>
        </w:rPr>
      </w:pPr>
    </w:p>
    <w:p w:rsidR="00D8096F" w:rsidRPr="004D31BF" w:rsidRDefault="00D8096F" w:rsidP="000D73B5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Optima" w:hAnsi="Optima" w:cs="Optima"/>
          <w:sz w:val="20"/>
        </w:rPr>
      </w:pPr>
      <w:r w:rsidRPr="004D31BF">
        <w:rPr>
          <w:rFonts w:ascii="Optima" w:hAnsi="Optima" w:cs="Optima"/>
          <w:sz w:val="20"/>
        </w:rPr>
        <w:t>Uni Hamburg Geografie</w:t>
      </w:r>
    </w:p>
    <w:p w:rsidR="00D8096F" w:rsidRPr="004D31BF" w:rsidRDefault="00D8096F" w:rsidP="000D73B5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Optima" w:hAnsi="Optima" w:cs="Optima"/>
          <w:sz w:val="20"/>
        </w:rPr>
      </w:pPr>
      <w:r w:rsidRPr="004D31BF">
        <w:rPr>
          <w:rFonts w:ascii="Optima" w:hAnsi="Optima" w:cs="Optima"/>
          <w:sz w:val="20"/>
        </w:rPr>
        <w:t>https://www.geo.uni-hamburg.de/geographie.html</w:t>
      </w:r>
    </w:p>
    <w:p w:rsidR="00D8096F" w:rsidRPr="004D31BF" w:rsidRDefault="00D8096F" w:rsidP="000D73B5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Optima" w:hAnsi="Optima" w:cs="Optima"/>
          <w:sz w:val="20"/>
        </w:rPr>
      </w:pPr>
    </w:p>
    <w:p w:rsidR="00D8096F" w:rsidRPr="004D31BF" w:rsidRDefault="00D8096F" w:rsidP="000D73B5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Optima" w:hAnsi="Optima" w:cs="Optima"/>
          <w:sz w:val="20"/>
        </w:rPr>
      </w:pPr>
      <w:r w:rsidRPr="004D31BF">
        <w:rPr>
          <w:rFonts w:ascii="Optima" w:hAnsi="Optima" w:cs="Optima"/>
          <w:sz w:val="20"/>
        </w:rPr>
        <w:t xml:space="preserve">Jan Phillip Albrecht, Europaabgeordneter der Grünen aus Hamburg: </w:t>
      </w:r>
      <w:hyperlink r:id="rId50" w:history="1">
        <w:r w:rsidRPr="004D31BF">
          <w:rPr>
            <w:rStyle w:val="Hyperlink"/>
            <w:rFonts w:ascii="Optima" w:hAnsi="Optima" w:cs="Optima"/>
            <w:sz w:val="20"/>
          </w:rPr>
          <w:t>https://www.janalbrecht.eu/home.html</w:t>
        </w:r>
      </w:hyperlink>
    </w:p>
    <w:p w:rsidR="00D8096F" w:rsidRPr="004D31BF" w:rsidRDefault="00D8096F" w:rsidP="000D73B5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Optima" w:hAnsi="Optima" w:cs="Optima"/>
          <w:sz w:val="20"/>
        </w:rPr>
      </w:pPr>
    </w:p>
    <w:p w:rsidR="00D8096F" w:rsidRPr="004D31BF" w:rsidRDefault="00D8096F" w:rsidP="000D73B5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Optima" w:hAnsi="Optima" w:cs="Optima"/>
          <w:sz w:val="20"/>
        </w:rPr>
      </w:pPr>
      <w:r w:rsidRPr="004D31BF">
        <w:rPr>
          <w:rFonts w:ascii="Optima" w:hAnsi="Optima" w:cs="Optima"/>
          <w:sz w:val="20"/>
        </w:rPr>
        <w:t>Knut Fleckenstein, Europaabgeordneter der SPD aus Hamburg</w:t>
      </w:r>
    </w:p>
    <w:p w:rsidR="00D8096F" w:rsidRPr="004D31BF" w:rsidRDefault="00D8096F" w:rsidP="000D73B5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Optima" w:hAnsi="Optima" w:cs="Optima"/>
          <w:sz w:val="20"/>
        </w:rPr>
      </w:pPr>
      <w:r w:rsidRPr="004D31BF">
        <w:rPr>
          <w:rFonts w:ascii="Optima" w:hAnsi="Optima" w:cs="Optima"/>
          <w:sz w:val="20"/>
        </w:rPr>
        <w:t>http://www.knut-fleckenstein.eu/home.html</w:t>
      </w:r>
    </w:p>
    <w:p w:rsidR="00D8096F" w:rsidRPr="004D31BF" w:rsidRDefault="00D8096F" w:rsidP="000D73B5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Optima" w:hAnsi="Optima" w:cs="Optima"/>
          <w:sz w:val="20"/>
        </w:rPr>
      </w:pPr>
    </w:p>
    <w:p w:rsidR="00D8096F" w:rsidRPr="004D31BF" w:rsidRDefault="00D8096F" w:rsidP="000D73B5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Optima" w:hAnsi="Optima" w:cs="Optima"/>
          <w:sz w:val="20"/>
        </w:rPr>
      </w:pPr>
      <w:r w:rsidRPr="004D31BF">
        <w:rPr>
          <w:rFonts w:ascii="Optima" w:hAnsi="Optima" w:cs="Optima"/>
          <w:sz w:val="20"/>
        </w:rPr>
        <w:t xml:space="preserve">Europäische Union: </w:t>
      </w:r>
    </w:p>
    <w:p w:rsidR="00D8096F" w:rsidRPr="004D31BF" w:rsidRDefault="00D8096F" w:rsidP="000D73B5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Optima" w:hAnsi="Optima" w:cs="Optima"/>
          <w:sz w:val="20"/>
        </w:rPr>
      </w:pPr>
      <w:hyperlink r:id="rId51" w:history="1">
        <w:r w:rsidRPr="004D31BF">
          <w:rPr>
            <w:rStyle w:val="Hyperlink"/>
            <w:rFonts w:ascii="Optima" w:hAnsi="Optima" w:cs="Optima"/>
            <w:sz w:val="20"/>
          </w:rPr>
          <w:t>http://europa.eu/index_de.htm</w:t>
        </w:r>
      </w:hyperlink>
    </w:p>
    <w:p w:rsidR="00D8096F" w:rsidRPr="004D31BF" w:rsidRDefault="00D8096F" w:rsidP="000D73B5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Optima" w:hAnsi="Optima" w:cs="Optima"/>
          <w:sz w:val="20"/>
        </w:rPr>
      </w:pPr>
    </w:p>
    <w:p w:rsidR="00D8096F" w:rsidRPr="004D31BF" w:rsidRDefault="00D8096F" w:rsidP="000D73B5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Optima" w:hAnsi="Optima" w:cs="Optima"/>
          <w:sz w:val="20"/>
        </w:rPr>
      </w:pPr>
      <w:r w:rsidRPr="004D31BF">
        <w:rPr>
          <w:rFonts w:ascii="Optima" w:hAnsi="Optima" w:cs="Optima"/>
          <w:sz w:val="20"/>
        </w:rPr>
        <w:t xml:space="preserve">Die Bundesregierung zu Europa: </w:t>
      </w:r>
    </w:p>
    <w:p w:rsidR="00D8096F" w:rsidRPr="004D31BF" w:rsidRDefault="00D8096F" w:rsidP="000D73B5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Optima" w:hAnsi="Optima" w:cs="Optima"/>
          <w:sz w:val="20"/>
        </w:rPr>
      </w:pPr>
      <w:hyperlink r:id="rId52" w:history="1">
        <w:r w:rsidRPr="004D31BF">
          <w:rPr>
            <w:rStyle w:val="Hyperlink"/>
            <w:rFonts w:ascii="Optima" w:hAnsi="Optima" w:cs="Optima"/>
            <w:sz w:val="20"/>
          </w:rPr>
          <w:t>http://www.bundesregierung.de/Webs/Breg/DE/Themen/Europa/_node.html</w:t>
        </w:r>
      </w:hyperlink>
    </w:p>
    <w:p w:rsidR="00D8096F" w:rsidRPr="004D31BF" w:rsidRDefault="00D8096F" w:rsidP="000D73B5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Optima" w:hAnsi="Optima" w:cs="Optima"/>
          <w:sz w:val="20"/>
        </w:rPr>
      </w:pPr>
    </w:p>
    <w:p w:rsidR="00D8096F" w:rsidRPr="004D31BF" w:rsidRDefault="00D8096F" w:rsidP="000D73B5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Optima" w:hAnsi="Optima" w:cs="Optima"/>
          <w:sz w:val="20"/>
        </w:rPr>
      </w:pPr>
      <w:r w:rsidRPr="004D31BF">
        <w:rPr>
          <w:rFonts w:ascii="Optima" w:hAnsi="Optima" w:cs="Optima"/>
          <w:sz w:val="20"/>
        </w:rPr>
        <w:t>Bundeszentrale für politische Bildung</w:t>
      </w:r>
    </w:p>
    <w:p w:rsidR="00D8096F" w:rsidRPr="004D31BF" w:rsidRDefault="00D8096F" w:rsidP="000D73B5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Optima" w:hAnsi="Optima" w:cs="Optima"/>
          <w:sz w:val="20"/>
        </w:rPr>
      </w:pPr>
      <w:hyperlink r:id="rId53" w:history="1">
        <w:r w:rsidRPr="004D31BF">
          <w:rPr>
            <w:rStyle w:val="Hyperlink"/>
            <w:rFonts w:ascii="Optima" w:hAnsi="Optima" w:cs="Optima"/>
            <w:sz w:val="20"/>
          </w:rPr>
          <w:t>http://www.bpb.de/internationales/europa/</w:t>
        </w:r>
      </w:hyperlink>
    </w:p>
    <w:p w:rsidR="00D8096F" w:rsidRPr="004D31BF" w:rsidRDefault="00D8096F" w:rsidP="000D73B5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Optima" w:hAnsi="Optima" w:cs="Optima"/>
          <w:sz w:val="20"/>
        </w:rPr>
      </w:pPr>
    </w:p>
    <w:p w:rsidR="00D8096F" w:rsidRPr="004D31BF" w:rsidRDefault="00D8096F" w:rsidP="000D73B5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Optima" w:hAnsi="Optima" w:cs="Optima"/>
          <w:sz w:val="20"/>
        </w:rPr>
      </w:pPr>
      <w:r w:rsidRPr="004D31BF">
        <w:rPr>
          <w:rFonts w:ascii="Optima" w:hAnsi="Optima" w:cs="Optima"/>
          <w:sz w:val="20"/>
        </w:rPr>
        <w:t>Der Hamburger Senat</w:t>
      </w:r>
    </w:p>
    <w:p w:rsidR="00D8096F" w:rsidRPr="004D31BF" w:rsidRDefault="00D8096F" w:rsidP="000D73B5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Optima" w:hAnsi="Optima" w:cs="Optima"/>
          <w:sz w:val="20"/>
        </w:rPr>
      </w:pPr>
      <w:hyperlink r:id="rId54" w:history="1">
        <w:r w:rsidRPr="004D31BF">
          <w:rPr>
            <w:rStyle w:val="Hyperlink"/>
            <w:rFonts w:ascii="Optima" w:hAnsi="Optima" w:cs="Optima"/>
            <w:sz w:val="20"/>
          </w:rPr>
          <w:t>http://www.hamburg.de/europa/</w:t>
        </w:r>
      </w:hyperlink>
    </w:p>
    <w:p w:rsidR="00D8096F" w:rsidRPr="004D31BF" w:rsidRDefault="00D8096F" w:rsidP="000D73B5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Optima" w:hAnsi="Optima" w:cs="Optima"/>
          <w:sz w:val="20"/>
        </w:rPr>
      </w:pPr>
    </w:p>
    <w:p w:rsidR="00D8096F" w:rsidRPr="004D31BF" w:rsidRDefault="00D8096F" w:rsidP="000D73B5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Optima" w:hAnsi="Optima" w:cs="Optima"/>
          <w:sz w:val="20"/>
        </w:rPr>
      </w:pPr>
      <w:r w:rsidRPr="004D31BF">
        <w:rPr>
          <w:rFonts w:ascii="Optima" w:hAnsi="Optima" w:cs="Optima"/>
          <w:sz w:val="20"/>
        </w:rPr>
        <w:t>Info Point Europa</w:t>
      </w:r>
    </w:p>
    <w:p w:rsidR="00D8096F" w:rsidRPr="004D31BF" w:rsidRDefault="00D8096F" w:rsidP="000D73B5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Optima" w:hAnsi="Optima" w:cs="Optima"/>
          <w:sz w:val="20"/>
        </w:rPr>
      </w:pPr>
      <w:hyperlink r:id="rId55" w:history="1">
        <w:r w:rsidRPr="004D31BF">
          <w:rPr>
            <w:rStyle w:val="Hyperlink"/>
            <w:rFonts w:ascii="Optima" w:hAnsi="Optima" w:cs="Optima"/>
            <w:sz w:val="20"/>
          </w:rPr>
          <w:t>http://www.infopoint-europa.de/</w:t>
        </w:r>
      </w:hyperlink>
    </w:p>
    <w:p w:rsidR="00D8096F" w:rsidRPr="004D31BF" w:rsidRDefault="00D8096F" w:rsidP="000D73B5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Optima" w:hAnsi="Optima" w:cs="Optima"/>
          <w:sz w:val="20"/>
        </w:rPr>
      </w:pPr>
    </w:p>
    <w:p w:rsidR="00D8096F" w:rsidRPr="004D31BF" w:rsidRDefault="00D8096F" w:rsidP="000D73B5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Optima" w:hAnsi="Optima" w:cs="Optima"/>
          <w:sz w:val="20"/>
        </w:rPr>
      </w:pPr>
      <w:r w:rsidRPr="004D31BF">
        <w:rPr>
          <w:rFonts w:ascii="Optima" w:hAnsi="Optima" w:cs="Optima"/>
          <w:sz w:val="20"/>
        </w:rPr>
        <w:t>Europa Union Hamburg</w:t>
      </w:r>
    </w:p>
    <w:p w:rsidR="00D8096F" w:rsidRPr="004D31BF" w:rsidRDefault="00D8096F" w:rsidP="000D73B5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Optima" w:hAnsi="Optima" w:cs="Optima"/>
          <w:sz w:val="20"/>
        </w:rPr>
      </w:pPr>
      <w:hyperlink r:id="rId56" w:history="1">
        <w:r w:rsidRPr="004D31BF">
          <w:rPr>
            <w:rStyle w:val="Hyperlink"/>
            <w:rFonts w:ascii="Optima" w:hAnsi="Optima" w:cs="Optima"/>
            <w:sz w:val="20"/>
          </w:rPr>
          <w:t>http://hamburg.europa-union.de/</w:t>
        </w:r>
      </w:hyperlink>
    </w:p>
    <w:p w:rsidR="00D8096F" w:rsidRPr="004D31BF" w:rsidRDefault="00D8096F" w:rsidP="000D73B5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Optima" w:hAnsi="Optima" w:cs="Optima"/>
          <w:sz w:val="20"/>
        </w:rPr>
      </w:pPr>
    </w:p>
    <w:p w:rsidR="00D8096F" w:rsidRPr="004D31BF" w:rsidRDefault="00D8096F" w:rsidP="000D73B5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Optima" w:hAnsi="Optima" w:cs="Optima"/>
          <w:sz w:val="20"/>
        </w:rPr>
      </w:pPr>
      <w:r w:rsidRPr="004D31BF">
        <w:rPr>
          <w:rFonts w:ascii="Optima" w:hAnsi="Optima" w:cs="Optima"/>
          <w:sz w:val="20"/>
        </w:rPr>
        <w:t>Europa Jugend Büro</w:t>
      </w:r>
    </w:p>
    <w:p w:rsidR="00D8096F" w:rsidRPr="004D31BF" w:rsidRDefault="00D8096F" w:rsidP="000D73B5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Optima" w:hAnsi="Optima" w:cs="Optima"/>
          <w:sz w:val="20"/>
        </w:rPr>
      </w:pPr>
      <w:hyperlink r:id="rId57" w:history="1">
        <w:r w:rsidRPr="004D31BF">
          <w:rPr>
            <w:rStyle w:val="Hyperlink"/>
            <w:rFonts w:ascii="Optima" w:hAnsi="Optima" w:cs="Optima"/>
            <w:sz w:val="20"/>
          </w:rPr>
          <w:t>http://www.go-epa.org/de/europajugendbuero</w:t>
        </w:r>
      </w:hyperlink>
    </w:p>
    <w:p w:rsidR="00D8096F" w:rsidRPr="004D31BF" w:rsidRDefault="00D8096F" w:rsidP="000D73B5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Optima" w:hAnsi="Optima" w:cs="Optima"/>
          <w:sz w:val="20"/>
        </w:rPr>
      </w:pPr>
    </w:p>
    <w:p w:rsidR="00D8096F" w:rsidRPr="004D31BF" w:rsidRDefault="00D8096F" w:rsidP="000D73B5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Optima" w:hAnsi="Optima" w:cs="Optima"/>
          <w:sz w:val="20"/>
        </w:rPr>
      </w:pPr>
      <w:r w:rsidRPr="004D31BF">
        <w:rPr>
          <w:rFonts w:ascii="Optima" w:hAnsi="Optima" w:cs="Optima"/>
          <w:sz w:val="20"/>
        </w:rPr>
        <w:t>Junge Europäische Föderalisten</w:t>
      </w:r>
    </w:p>
    <w:p w:rsidR="00D8096F" w:rsidRPr="004D31BF" w:rsidRDefault="00D8096F" w:rsidP="000D73B5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Optima" w:hAnsi="Optima" w:cs="Optima"/>
          <w:sz w:val="20"/>
        </w:rPr>
      </w:pPr>
      <w:hyperlink r:id="rId58" w:history="1">
        <w:r w:rsidRPr="004D31BF">
          <w:rPr>
            <w:rStyle w:val="Hyperlink"/>
            <w:rFonts w:ascii="Optima" w:hAnsi="Optima" w:cs="Optima"/>
            <w:sz w:val="20"/>
          </w:rPr>
          <w:t>http://www.go-epa.org/de/europajugendbuero</w:t>
        </w:r>
      </w:hyperlink>
    </w:p>
    <w:p w:rsidR="00D8096F" w:rsidRPr="004D31BF" w:rsidRDefault="00D8096F" w:rsidP="000D73B5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Optima" w:hAnsi="Optima" w:cs="Optima"/>
          <w:sz w:val="20"/>
        </w:rPr>
      </w:pPr>
    </w:p>
    <w:p w:rsidR="00D8096F" w:rsidRPr="004D31BF" w:rsidRDefault="00D8096F" w:rsidP="000D73B5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Optima" w:hAnsi="Optima" w:cs="Optima"/>
          <w:sz w:val="20"/>
        </w:rPr>
      </w:pPr>
      <w:r w:rsidRPr="004D31BF">
        <w:rPr>
          <w:rFonts w:ascii="Optima" w:hAnsi="Optima" w:cs="Optima"/>
          <w:sz w:val="20"/>
        </w:rPr>
        <w:t>Treffpunkt Europa</w:t>
      </w:r>
    </w:p>
    <w:p w:rsidR="00D8096F" w:rsidRPr="004D31BF" w:rsidRDefault="00D8096F" w:rsidP="000D73B5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Optima" w:hAnsi="Optima" w:cs="Optima"/>
          <w:sz w:val="20"/>
        </w:rPr>
      </w:pPr>
      <w:hyperlink r:id="rId59" w:history="1">
        <w:r w:rsidRPr="004D31BF">
          <w:rPr>
            <w:rStyle w:val="Hyperlink"/>
            <w:rFonts w:ascii="Optima" w:hAnsi="Optima" w:cs="Optima"/>
            <w:sz w:val="20"/>
          </w:rPr>
          <w:t>http://www.go-epa.org/de/europajugendbuero</w:t>
        </w:r>
      </w:hyperlink>
    </w:p>
    <w:p w:rsidR="00D8096F" w:rsidRPr="004D31BF" w:rsidRDefault="00D8096F" w:rsidP="000D73B5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Optima" w:hAnsi="Optima" w:cs="Optima"/>
          <w:sz w:val="20"/>
        </w:rPr>
      </w:pPr>
    </w:p>
    <w:p w:rsidR="00D8096F" w:rsidRPr="004D31BF" w:rsidRDefault="00D8096F" w:rsidP="000D73B5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Optima" w:hAnsi="Optima" w:cs="Optima"/>
          <w:sz w:val="20"/>
        </w:rPr>
      </w:pPr>
      <w:hyperlink r:id="rId60" w:history="1">
        <w:r w:rsidRPr="004D31BF">
          <w:rPr>
            <w:rStyle w:val="Hyperlink"/>
            <w:rFonts w:ascii="Optima" w:hAnsi="Optima" w:cs="Optima"/>
            <w:sz w:val="20"/>
          </w:rPr>
          <w:t>http://europablog.net/</w:t>
        </w:r>
      </w:hyperlink>
    </w:p>
    <w:p w:rsidR="00D8096F" w:rsidRPr="004D31BF" w:rsidRDefault="00D8096F" w:rsidP="000D73B5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Optima" w:hAnsi="Optima" w:cs="Optima"/>
          <w:sz w:val="20"/>
        </w:rPr>
      </w:pPr>
    </w:p>
    <w:p w:rsidR="00D8096F" w:rsidRPr="004D31BF" w:rsidRDefault="00D8096F" w:rsidP="000D73B5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Optima" w:hAnsi="Optima" w:cs="Optima"/>
          <w:sz w:val="20"/>
        </w:rPr>
      </w:pPr>
      <w:r w:rsidRPr="004D31BF">
        <w:rPr>
          <w:rFonts w:ascii="Optima" w:hAnsi="Optima" w:cs="Optima"/>
          <w:sz w:val="20"/>
        </w:rPr>
        <w:t>Europablog</w:t>
      </w:r>
    </w:p>
    <w:p w:rsidR="00D8096F" w:rsidRPr="004D31BF" w:rsidRDefault="00D8096F" w:rsidP="000D73B5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Optima" w:hAnsi="Optima" w:cs="Optima"/>
          <w:sz w:val="20"/>
        </w:rPr>
      </w:pPr>
      <w:hyperlink r:id="rId61" w:history="1">
        <w:r w:rsidRPr="004D31BF">
          <w:rPr>
            <w:rStyle w:val="Hyperlink"/>
            <w:rFonts w:ascii="Optima" w:hAnsi="Optima" w:cs="Optima"/>
            <w:sz w:val="20"/>
          </w:rPr>
          <w:t>http://www.foederalist.eu/</w:t>
        </w:r>
      </w:hyperlink>
    </w:p>
    <w:p w:rsidR="00D8096F" w:rsidRPr="004D31BF" w:rsidRDefault="00D8096F" w:rsidP="000D73B5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Optima" w:hAnsi="Optima" w:cs="Optima"/>
          <w:sz w:val="20"/>
        </w:rPr>
      </w:pPr>
    </w:p>
    <w:p w:rsidR="00D8096F" w:rsidRPr="004D31BF" w:rsidRDefault="00D8096F" w:rsidP="000D73B5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Optima" w:hAnsi="Optima" w:cs="Optima"/>
          <w:sz w:val="20"/>
        </w:rPr>
      </w:pPr>
      <w:hyperlink r:id="rId62" w:history="1">
        <w:r w:rsidRPr="004D31BF">
          <w:rPr>
            <w:rStyle w:val="Hyperlink"/>
            <w:rFonts w:ascii="Optima" w:hAnsi="Optima" w:cs="Optima"/>
            <w:sz w:val="20"/>
          </w:rPr>
          <w:t>http://juniorsciencecafe.de/</w:t>
        </w:r>
      </w:hyperlink>
    </w:p>
    <w:p w:rsidR="00D8096F" w:rsidRPr="004D31BF" w:rsidRDefault="00D8096F" w:rsidP="000D73B5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Optima" w:hAnsi="Optima" w:cs="Optima"/>
          <w:sz w:val="20"/>
        </w:rPr>
      </w:pPr>
    </w:p>
    <w:p w:rsidR="00D8096F" w:rsidRPr="004D31BF" w:rsidRDefault="00D8096F" w:rsidP="000D73B5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Optima" w:hAnsi="Optima" w:cs="Optima"/>
          <w:sz w:val="20"/>
        </w:rPr>
      </w:pPr>
    </w:p>
    <w:sectPr w:rsidR="00D8096F" w:rsidRPr="004D31BF" w:rsidSect="000D73B5">
      <w:type w:val="continuous"/>
      <w:pgSz w:w="11900" w:h="16840"/>
      <w:pgMar w:top="1418" w:right="1418" w:bottom="1977" w:left="1418" w:header="709" w:footer="1096" w:gutter="0"/>
    </w:sectPr>
  </w:body>
</w:document>
</file>

<file path=word/endnotes.xml><?xml version="1.0" encoding="utf-8"?>
<w:end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8096F" w:rsidRDefault="00D8096F" w:rsidP="005C670A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</w:pPr>
      <w:r>
        <w:separator/>
      </w:r>
    </w:p>
  </w:endnote>
  <w:endnote w:type="continuationSeparator" w:id="0">
    <w:p w:rsidR="00D8096F" w:rsidRDefault="00D8096F" w:rsidP="005C670A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0000000000000000000"/>
    <w:charset w:val="02"/>
    <w:family w:val="auto"/>
    <w:pitch w:val="variable"/>
    <w:sig w:usb0="00000000" w:usb1="00000000" w:usb2="00000100" w:usb3="00000000" w:csb0="80000000" w:csb1="00000000"/>
  </w:font>
  <w:font w:name="Times New Roman">
    <w:altName w:val="Trebuchet MS"/>
    <w:panose1 w:val="02020603050405020304"/>
    <w:charset w:val="00"/>
    <w:family w:val="auto"/>
    <w:pitch w:val="variable"/>
    <w:sig w:usb0="03000000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3000000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00100" w:usb3="00000000" w:csb0="80000000" w:csb1="00000000"/>
  </w:font>
  <w:font w:name="Arial Unicode MS">
    <w:panose1 w:val="020B0604020202020204"/>
    <w:charset w:val="00"/>
    <w:family w:val="auto"/>
    <w:pitch w:val="variable"/>
    <w:sig w:usb0="03000000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3000000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03000000" w:usb1="00000000" w:usb2="00000000" w:usb3="00000000" w:csb0="00000001" w:csb1="00000000"/>
  </w:font>
  <w:font w:name="ヒラギノ角ゴ Pro W3">
    <w:panose1 w:val="00000000000000000000"/>
    <w:charset w:val="80"/>
    <w:family w:val="auto"/>
    <w:notTrueType/>
    <w:pitch w:val="variable"/>
    <w:sig w:usb0="01000000" w:usb1="00000000" w:usb2="07040001" w:usb3="00000000" w:csb0="00020000" w:csb1="00000000"/>
  </w:font>
  <w:font w:name="Lucida Grande">
    <w:panose1 w:val="05000000000000000000"/>
    <w:charset w:val="00"/>
    <w:family w:val="auto"/>
    <w:pitch w:val="variable"/>
    <w:sig w:usb0="03000000" w:usb1="00000000" w:usb2="00000000" w:usb3="00000000" w:csb0="00000001" w:csb1="00000000"/>
  </w:font>
  <w:font w:name="Optima">
    <w:panose1 w:val="02000503060000020004"/>
    <w:charset w:val="00"/>
    <w:family w:val="auto"/>
    <w:pitch w:val="variable"/>
    <w:sig w:usb0="03000000" w:usb1="00000000" w:usb2="00000000" w:usb3="00000000" w:csb0="00000001" w:csb1="00000000"/>
  </w:font>
  <w:font w:name="Palatino">
    <w:panose1 w:val="02000500000000000000"/>
    <w:charset w:val="00"/>
    <w:family w:val="auto"/>
    <w:pitch w:val="variable"/>
    <w:sig w:usb0="03000000" w:usb1="00000000" w:usb2="00000000" w:usb3="00000000" w:csb0="00000001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rebuchetMS">
    <w:altName w:val="Trebuchet MS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 Narrow Bold">
    <w:panose1 w:val="020B0706020202030204"/>
    <w:charset w:val="00"/>
    <w:family w:val="auto"/>
    <w:pitch w:val="variable"/>
    <w:sig w:usb0="03000000" w:usb1="00000000" w:usb2="00000000" w:usb3="00000000" w:csb0="00000001" w:csb1="00000000"/>
  </w:font>
  <w:font w:name="Arial">
    <w:panose1 w:val="020B0604020202020204"/>
    <w:charset w:val="4D"/>
    <w:family w:val="swiss"/>
    <w:notTrueType/>
    <w:pitch w:val="variable"/>
    <w:sig w:usb0="03000000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3000000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3000000" w:usb1="00000000" w:usb2="00000000" w:usb3="00000000" w:csb0="00000001" w:csb1="00000000"/>
  </w:font>
</w:fonts>
</file>

<file path=word/footer1.xml><?xml version="1.0" encoding="utf-8"?>
<w:ft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8096F" w:rsidRPr="00C07CB9" w:rsidRDefault="00D8096F">
    <w:pPr>
      <w:pStyle w:val="Kopf-undFuzeilen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ar w:val="none" w:sz="0" w:color="auto"/>
      </w:pBdr>
      <w:rPr>
        <w:rFonts w:ascii="Optima" w:hAnsi="Optima"/>
        <w:sz w:val="16"/>
      </w:rPr>
    </w:pPr>
    <w:r>
      <w:rPr>
        <w:noProof/>
        <w:lang w:val="en-U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Bild 2" o:spid="_x0000_s2050" type="#_x0000_t75" style="position:absolute;margin-left:243pt;margin-top:-3.9pt;width:86.65pt;height:30pt;z-index:251658752;visibility:visible;mso-wrap-edited:f" wrapcoords="-186 0 -186 21060 21600 21060 21600 540 21413 0 -186 0">
          <v:imagedata r:id="rId1" o:title=""/>
          <v:textbox style="mso-rotate-with-shape:t"/>
          <w10:wrap type="tight"/>
        </v:shape>
      </w:pict>
    </w:r>
    <w:r>
      <w:rPr>
        <w:noProof/>
        <w:lang w:val="en-US"/>
      </w:rPr>
      <w:pict>
        <v:shape id="Bild 3" o:spid="_x0000_s2051" type="#_x0000_t75" style="position:absolute;margin-left:297pt;margin-top:-39.85pt;width:196.45pt;height:31.45pt;z-index:251656704;visibility:visible;mso-wrap-edited:f" wrapcoords="-82 0 -82 21085 21600 21085 21600 0 -82 0">
          <v:imagedata r:id="rId2" o:title=""/>
          <v:textbox style="mso-rotate-with-shape:t"/>
          <w10:wrap type="tight"/>
        </v:shape>
      </w:pict>
    </w:r>
    <w:r w:rsidRPr="00C07CB9">
      <w:rPr>
        <w:rFonts w:ascii="Optima" w:hAnsi="Optima"/>
        <w:sz w:val="16"/>
      </w:rPr>
      <w:fldChar w:fldCharType="begin"/>
    </w:r>
    <w:r w:rsidRPr="00C07CB9">
      <w:rPr>
        <w:rFonts w:ascii="Optima" w:hAnsi="Optima"/>
        <w:sz w:val="16"/>
      </w:rPr>
      <w:instrText xml:space="preserve"> FILENAME </w:instrText>
    </w:r>
    <w:r w:rsidRPr="00C07CB9">
      <w:rPr>
        <w:rFonts w:ascii="Optima" w:hAnsi="Optima"/>
        <w:sz w:val="16"/>
      </w:rPr>
      <w:fldChar w:fldCharType="separate"/>
    </w:r>
    <w:r>
      <w:rPr>
        <w:rFonts w:ascii="Optima" w:hAnsi="Optima"/>
        <w:noProof/>
        <w:sz w:val="16"/>
      </w:rPr>
      <w:t>Europaprojekt Aufgabenblatt.docx</w:t>
    </w:r>
    <w:r w:rsidRPr="00C07CB9">
      <w:rPr>
        <w:rFonts w:ascii="Optima" w:hAnsi="Optima"/>
        <w:sz w:val="16"/>
      </w:rPr>
      <w:fldChar w:fldCharType="end"/>
    </w:r>
    <w:r w:rsidRPr="00C07CB9">
      <w:rPr>
        <w:rFonts w:ascii="Optima" w:hAnsi="Optima"/>
        <w:sz w:val="16"/>
      </w:rPr>
      <w:t xml:space="preserve">, </w:t>
    </w:r>
    <w:r w:rsidRPr="00C07CB9">
      <w:rPr>
        <w:rFonts w:ascii="Optima" w:hAnsi="Optima"/>
        <w:sz w:val="16"/>
      </w:rPr>
      <w:fldChar w:fldCharType="begin"/>
    </w:r>
    <w:r w:rsidRPr="00C07CB9">
      <w:rPr>
        <w:rFonts w:ascii="Optima" w:hAnsi="Optima"/>
        <w:sz w:val="16"/>
      </w:rPr>
      <w:instrText xml:space="preserve"> CONTACT _Con-35D74B771 \c \s \l </w:instrText>
    </w:r>
    <w:r w:rsidRPr="00C07CB9">
      <w:rPr>
        <w:rFonts w:ascii="Optima" w:hAnsi="Optima"/>
        <w:sz w:val="16"/>
      </w:rPr>
      <w:fldChar w:fldCharType="separate"/>
    </w:r>
    <w:r w:rsidRPr="00C07CB9">
      <w:rPr>
        <w:rFonts w:ascii="Optima" w:hAnsi="Optima"/>
        <w:noProof/>
        <w:sz w:val="16"/>
        <w:lang w:val="en-US"/>
      </w:rPr>
      <w:t>Norbert Hillebrecht</w:t>
    </w:r>
    <w:r w:rsidRPr="00C07CB9">
      <w:rPr>
        <w:rFonts w:ascii="Optima" w:hAnsi="Optima"/>
        <w:sz w:val="16"/>
      </w:rPr>
      <w:fldChar w:fldCharType="end"/>
    </w:r>
    <w:r w:rsidRPr="00C07CB9">
      <w:rPr>
        <w:rFonts w:ascii="Optima" w:hAnsi="Optima"/>
        <w:sz w:val="16"/>
      </w:rPr>
      <w:t xml:space="preserve">, </w:t>
    </w:r>
    <w:r w:rsidRPr="00C07CB9">
      <w:rPr>
        <w:rFonts w:ascii="Optima" w:hAnsi="Optima"/>
        <w:sz w:val="16"/>
      </w:rPr>
      <w:fldChar w:fldCharType="begin"/>
    </w:r>
    <w:r w:rsidRPr="00C07CB9">
      <w:rPr>
        <w:rFonts w:ascii="Optima" w:hAnsi="Optima"/>
        <w:sz w:val="16"/>
      </w:rPr>
      <w:instrText xml:space="preserve"> DATE \@ "dd.MM.yy" </w:instrText>
    </w:r>
    <w:r w:rsidRPr="00C07CB9">
      <w:rPr>
        <w:rFonts w:ascii="Optima" w:hAnsi="Optima"/>
        <w:sz w:val="16"/>
      </w:rPr>
      <w:fldChar w:fldCharType="separate"/>
    </w:r>
    <w:r w:rsidRPr="00C07CB9">
      <w:rPr>
        <w:rFonts w:ascii="Optima" w:hAnsi="Optima"/>
        <w:noProof/>
        <w:sz w:val="16"/>
      </w:rPr>
      <w:t>31.08.15</w:t>
    </w:r>
    <w:r w:rsidRPr="00C07CB9">
      <w:rPr>
        <w:rFonts w:ascii="Optima" w:hAnsi="Optima"/>
        <w:sz w:val="16"/>
      </w:rPr>
      <w:fldChar w:fldCharType="end"/>
    </w:r>
  </w:p>
  <w:p w:rsidR="00D8096F" w:rsidRPr="00C07CB9" w:rsidRDefault="00D8096F" w:rsidP="00C07CB9">
    <w:pPr>
      <w:pStyle w:val="Kopf-undFuzeilen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ar w:val="none" w:sz="0" w:color="auto"/>
      </w:pBdr>
      <w:jc w:val="right"/>
      <w:rPr>
        <w:rFonts w:ascii="Optima" w:hAnsi="Optima"/>
        <w:sz w:val="16"/>
      </w:rPr>
    </w:pPr>
    <w:r w:rsidRPr="00C07CB9">
      <w:rPr>
        <w:rStyle w:val="PageNumber"/>
        <w:rFonts w:ascii="Optima" w:hAnsi="Optima"/>
        <w:color w:val="auto"/>
        <w:sz w:val="16"/>
        <w:lang w:eastAsia="de-DE"/>
      </w:rPr>
      <w:fldChar w:fldCharType="begin"/>
    </w:r>
    <w:r w:rsidRPr="00C07CB9">
      <w:rPr>
        <w:rStyle w:val="PageNumber"/>
        <w:rFonts w:ascii="Optima" w:hAnsi="Optima"/>
        <w:color w:val="auto"/>
        <w:sz w:val="16"/>
        <w:lang w:eastAsia="de-DE"/>
      </w:rPr>
      <w:instrText xml:space="preserve"> PAGE </w:instrText>
    </w:r>
    <w:r w:rsidRPr="00C07CB9">
      <w:rPr>
        <w:rStyle w:val="PageNumber"/>
        <w:rFonts w:ascii="Optima" w:hAnsi="Optima"/>
        <w:color w:val="auto"/>
        <w:sz w:val="16"/>
        <w:lang w:eastAsia="de-DE"/>
      </w:rPr>
      <w:fldChar w:fldCharType="separate"/>
    </w:r>
    <w:r w:rsidRPr="00C07CB9">
      <w:rPr>
        <w:rStyle w:val="PageNumber"/>
        <w:rFonts w:ascii="Optima" w:hAnsi="Optima"/>
        <w:noProof/>
        <w:color w:val="auto"/>
        <w:sz w:val="16"/>
        <w:lang w:eastAsia="de-DE"/>
      </w:rPr>
      <w:t>4</w:t>
    </w:r>
    <w:r w:rsidRPr="00C07CB9">
      <w:rPr>
        <w:rStyle w:val="PageNumber"/>
        <w:rFonts w:ascii="Optima" w:hAnsi="Optima"/>
        <w:color w:val="auto"/>
        <w:sz w:val="16"/>
        <w:lang w:eastAsia="de-DE"/>
      </w:rPr>
      <w:fldChar w:fldCharType="end"/>
    </w:r>
  </w:p>
</w:ftr>
</file>

<file path=word/footnotes.xml><?xml version="1.0" encoding="utf-8"?>
<w:foot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8096F" w:rsidRDefault="00D8096F" w:rsidP="005C670A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</w:pPr>
      <w:r>
        <w:separator/>
      </w:r>
    </w:p>
  </w:footnote>
  <w:footnote w:type="continuationSeparator" w:id="0">
    <w:p w:rsidR="00D8096F" w:rsidRDefault="00D8096F" w:rsidP="005C670A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</w:pPr>
      <w:r>
        <w:continuationSeparator/>
      </w:r>
    </w:p>
  </w:footnote>
</w:footnotes>
</file>

<file path=word/header1.xml><?xml version="1.0" encoding="utf-8"?>
<w:hd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8096F" w:rsidRPr="00417253" w:rsidRDefault="00D8096F" w:rsidP="00C07CB9">
    <w:pPr>
      <w:pStyle w:val="Kopfze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ar w:val="none" w:sz="0" w:color="auto"/>
      </w:pBdr>
      <w:tabs>
        <w:tab w:val="clear" w:pos="9072"/>
        <w:tab w:val="right" w:pos="9044"/>
      </w:tabs>
      <w:jc w:val="right"/>
      <w:rPr>
        <w:rFonts w:ascii="Optima" w:hAnsi="Optima"/>
        <w:b/>
        <w:color w:val="993366"/>
      </w:rPr>
    </w:pPr>
    <w:r>
      <w:rPr>
        <w:noProof/>
        <w:lang w:val="en-U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Bild 1" o:spid="_x0000_s2049" type="#_x0000_t75" style="position:absolute;left:0;text-align:left;margin-left:-.25pt;margin-top:0;width:135.3pt;height:58.9pt;z-index:251657728;visibility:visible;mso-wrap-edited:f" wrapcoords="-120 0 -120 21326 21600 21326 21600 0 -120 0">
          <v:imagedata r:id="rId1" o:title=""/>
          <v:textbox style="mso-rotate-with-shape:t"/>
          <w10:wrap type="tight"/>
        </v:shape>
      </w:pict>
    </w:r>
    <w:r w:rsidRPr="00417253">
      <w:rPr>
        <w:rFonts w:ascii="Optima" w:hAnsi="Optima"/>
        <w:b/>
        <w:color w:val="993366"/>
      </w:rPr>
      <w:t>Profilklasse MenschWelt</w:t>
    </w:r>
  </w:p>
  <w:p w:rsidR="00D8096F" w:rsidRPr="00417253" w:rsidRDefault="00D8096F" w:rsidP="00C07CB9">
    <w:pPr>
      <w:pStyle w:val="Kopfze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ar w:val="none" w:sz="0" w:color="auto"/>
      </w:pBdr>
      <w:tabs>
        <w:tab w:val="clear" w:pos="9072"/>
        <w:tab w:val="left" w:pos="2160"/>
        <w:tab w:val="right" w:pos="9064"/>
      </w:tabs>
      <w:rPr>
        <w:rFonts w:ascii="Optima" w:hAnsi="Optima"/>
        <w:b/>
        <w:color w:val="993366"/>
      </w:rPr>
    </w:pPr>
    <w:r w:rsidRPr="00417253">
      <w:rPr>
        <w:rFonts w:ascii="Optima" w:hAnsi="Optima"/>
        <w:b/>
        <w:color w:val="993366"/>
      </w:rPr>
      <w:tab/>
    </w:r>
    <w:r w:rsidRPr="00417253">
      <w:rPr>
        <w:rFonts w:ascii="Optima" w:hAnsi="Optima"/>
        <w:b/>
        <w:color w:val="993366"/>
      </w:rPr>
      <w:tab/>
    </w:r>
    <w:r w:rsidRPr="00417253">
      <w:rPr>
        <w:rFonts w:ascii="Optima" w:hAnsi="Optima"/>
        <w:b/>
        <w:color w:val="993366"/>
      </w:rPr>
      <w:tab/>
      <w:t>PGW – Geografie - Seminar</w:t>
    </w:r>
  </w:p>
</w:hdr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A30CCC"/>
    <w:multiLevelType w:val="hybridMultilevel"/>
    <w:tmpl w:val="540811D6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2EFD4DA8"/>
    <w:multiLevelType w:val="hybridMultilevel"/>
    <w:tmpl w:val="EEA6172C"/>
    <w:lvl w:ilvl="0" w:tplc="38104BF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8AF2FC96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CD2EF06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BE567EA0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2214AD16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D294F9B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83B06EA8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BD04FD5C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53F08DF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91B7B8F"/>
    <w:multiLevelType w:val="hybridMultilevel"/>
    <w:tmpl w:val="BF4EC604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3EED496C"/>
    <w:multiLevelType w:val="hybridMultilevel"/>
    <w:tmpl w:val="D25804E4"/>
    <w:lvl w:ilvl="0" w:tplc="F4482C8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CD46A892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5D8423A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15001AAC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9A726CE6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3AEA7F5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702CB9AE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B9543C88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92FC4BB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76946E49"/>
    <w:multiLevelType w:val="hybridMultilevel"/>
    <w:tmpl w:val="4A90F4FE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7F0F38E6"/>
    <w:multiLevelType w:val="hybridMultilevel"/>
    <w:tmpl w:val="40742256"/>
    <w:lvl w:ilvl="0" w:tplc="BCDCC65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5D0E6874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8C84095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91CE1780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F6F00948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4962928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BF861C22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A8F8C8AA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C0B2DF5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5"/>
  </w:num>
  <w:num w:numId="5">
    <w:abstractNumId w:val="1"/>
  </w:num>
  <w:num w:numId="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oNotTrackMoves/>
  <w:defaultTabStop w:val="708"/>
  <w:hyphenationZone w:val="425"/>
  <w:doNotHyphenateCaps/>
  <w:characterSpacingControl w:val="doNotCompress"/>
  <w:savePreviewPicture/>
  <w:doNotValidateAgainstSchema/>
  <w:doNotDemarcateInvalidXml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C5AD7"/>
    <w:rsid w:val="000343F6"/>
    <w:rsid w:val="000A2A02"/>
    <w:rsid w:val="000A4C87"/>
    <w:rsid w:val="000B43FF"/>
    <w:rsid w:val="000D73B5"/>
    <w:rsid w:val="00123A9B"/>
    <w:rsid w:val="0036430B"/>
    <w:rsid w:val="00377280"/>
    <w:rsid w:val="003E37DF"/>
    <w:rsid w:val="00417253"/>
    <w:rsid w:val="00464CF7"/>
    <w:rsid w:val="004D31BF"/>
    <w:rsid w:val="00520722"/>
    <w:rsid w:val="005C670A"/>
    <w:rsid w:val="00634A9C"/>
    <w:rsid w:val="00664549"/>
    <w:rsid w:val="007C6CF7"/>
    <w:rsid w:val="0087317E"/>
    <w:rsid w:val="00967DB3"/>
    <w:rsid w:val="00A27E43"/>
    <w:rsid w:val="00AE06DA"/>
    <w:rsid w:val="00B60A1D"/>
    <w:rsid w:val="00BB2CB4"/>
    <w:rsid w:val="00C07CB9"/>
    <w:rsid w:val="00C44F3F"/>
    <w:rsid w:val="00CC5AD7"/>
    <w:rsid w:val="00D2157E"/>
    <w:rsid w:val="00D6741D"/>
    <w:rsid w:val="00D8096F"/>
    <w:rsid w:val="00E01849"/>
    <w:rsid w:val="00E36206"/>
    <w:rsid w:val="00E8550C"/>
    <w:rsid w:val="00E96B86"/>
    <w:rsid w:val="00EE0CF4"/>
    <w:rsid w:val="00EE57B4"/>
    <w:rsid w:val="00F52AC2"/>
    <w:rsid w:val="00F732A7"/>
    <w:rsid w:val="00FE2271"/>
  </w:rsids>
  <m:mathPr>
    <m:mathFont m:val="Times New Roman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uiCompat97To2003/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Arial Unicode MS" w:hAnsi="Times New Roman" w:cs="Times New Roman"/>
        <w:lang w:val="de-DE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0"/>
    <w:lsdException w:name="footer" w:unhideWhenUsed="0"/>
    <w:lsdException w:name="caption" w:uiPriority="35" w:qFormat="1"/>
    <w:lsdException w:name="page number" w:unhideWhenUsed="0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Hyperlink" w:unhideWhenUsed="0"/>
    <w:lsdException w:name="Strong" w:semiHidden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de-DE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customStyle="1" w:styleId="Standa">
    <w:name w:val="Standa"/>
    <w:uiPriority w:val="99"/>
    <w:rsid w:val="00D6741D"/>
    <w:rPr>
      <w:sz w:val="24"/>
      <w:szCs w:val="24"/>
      <w:lang w:eastAsia="de-DE"/>
    </w:rPr>
  </w:style>
  <w:style w:type="character" w:customStyle="1" w:styleId="Absatz-Standardschrift">
    <w:name w:val="Absatz-Standardschrift"/>
    <w:uiPriority w:val="99"/>
    <w:semiHidden/>
  </w:style>
  <w:style w:type="table" w:customStyle="1" w:styleId="NormaleTabe">
    <w:name w:val="Normale Tabe"/>
    <w:uiPriority w:val="99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9">
    <w:name w:val="Standa9"/>
    <w:uiPriority w:val="99"/>
    <w:rsid w:val="000D73B5"/>
    <w:rPr>
      <w:sz w:val="24"/>
      <w:szCs w:val="24"/>
      <w:lang w:eastAsia="de-DE"/>
    </w:rPr>
  </w:style>
  <w:style w:type="character" w:customStyle="1" w:styleId="Absatz-Standardschrift9">
    <w:name w:val="Absatz-Standardschrift9"/>
    <w:uiPriority w:val="99"/>
    <w:semiHidden/>
    <w:rsid w:val="00D6741D"/>
  </w:style>
  <w:style w:type="table" w:customStyle="1" w:styleId="NormaleTabe9">
    <w:name w:val="Normale Tabe9"/>
    <w:uiPriority w:val="99"/>
    <w:semiHidden/>
    <w:rsid w:val="00D6741D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8">
    <w:name w:val="Standa8"/>
    <w:uiPriority w:val="99"/>
    <w:rsid w:val="00F732A7"/>
    <w:rPr>
      <w:sz w:val="24"/>
      <w:szCs w:val="24"/>
      <w:lang w:eastAsia="de-DE"/>
    </w:rPr>
  </w:style>
  <w:style w:type="character" w:customStyle="1" w:styleId="Absatz-Standardschrift8">
    <w:name w:val="Absatz-Standardschrift8"/>
    <w:uiPriority w:val="99"/>
    <w:semiHidden/>
    <w:rsid w:val="0087317E"/>
  </w:style>
  <w:style w:type="table" w:customStyle="1" w:styleId="NormaleTabe8">
    <w:name w:val="Normale Tabe8"/>
    <w:uiPriority w:val="99"/>
    <w:semiHidden/>
    <w:rsid w:val="0087317E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7">
    <w:name w:val="Standa7"/>
    <w:uiPriority w:val="99"/>
    <w:rsid w:val="003E37DF"/>
    <w:rPr>
      <w:sz w:val="24"/>
      <w:szCs w:val="24"/>
      <w:lang w:eastAsia="de-DE"/>
    </w:rPr>
  </w:style>
  <w:style w:type="paragraph" w:customStyle="1" w:styleId="berschri">
    <w:name w:val="berschri"/>
    <w:basedOn w:val="Standa7"/>
    <w:uiPriority w:val="99"/>
    <w:rsid w:val="000343F6"/>
    <w:pPr>
      <w:spacing w:before="238" w:after="100" w:afterAutospacing="1"/>
      <w:outlineLvl w:val="1"/>
    </w:pPr>
    <w:rPr>
      <w:rFonts w:ascii="Times" w:hAnsi="Times"/>
      <w:b/>
      <w:bCs/>
      <w:sz w:val="36"/>
      <w:szCs w:val="36"/>
    </w:rPr>
  </w:style>
  <w:style w:type="paragraph" w:customStyle="1" w:styleId="berschri1">
    <w:name w:val="berschri1"/>
    <w:basedOn w:val="Standa7"/>
    <w:uiPriority w:val="99"/>
    <w:rsid w:val="000343F6"/>
    <w:pPr>
      <w:spacing w:before="238" w:after="100" w:afterAutospacing="1"/>
      <w:outlineLvl w:val="2"/>
    </w:pPr>
    <w:rPr>
      <w:rFonts w:ascii="Times" w:hAnsi="Times"/>
      <w:b/>
      <w:bCs/>
      <w:color w:val="000000"/>
      <w:sz w:val="27"/>
      <w:szCs w:val="27"/>
    </w:rPr>
  </w:style>
  <w:style w:type="character" w:customStyle="1" w:styleId="Absatz-Standardschrift7">
    <w:name w:val="Absatz-Standardschrift7"/>
    <w:uiPriority w:val="99"/>
    <w:semiHidden/>
    <w:rsid w:val="00F732A7"/>
  </w:style>
  <w:style w:type="table" w:customStyle="1" w:styleId="NormaleTabe7">
    <w:name w:val="Normale Tabe7"/>
    <w:uiPriority w:val="99"/>
    <w:semiHidden/>
    <w:rsid w:val="00F732A7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6">
    <w:name w:val="Standa6"/>
    <w:uiPriority w:val="99"/>
    <w:rsid w:val="007C6CF7"/>
    <w:rPr>
      <w:sz w:val="24"/>
      <w:szCs w:val="24"/>
      <w:lang w:eastAsia="de-DE"/>
    </w:rPr>
  </w:style>
  <w:style w:type="character" w:customStyle="1" w:styleId="Absatz-Standardschrift6">
    <w:name w:val="Absatz-Standardschrift6"/>
    <w:uiPriority w:val="99"/>
    <w:semiHidden/>
    <w:rsid w:val="003E37DF"/>
  </w:style>
  <w:style w:type="table" w:customStyle="1" w:styleId="NormaleTabe6">
    <w:name w:val="Normale Tabe6"/>
    <w:uiPriority w:val="99"/>
    <w:semiHidden/>
    <w:rsid w:val="003E37DF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5">
    <w:name w:val="Standa5"/>
    <w:uiPriority w:val="99"/>
    <w:rsid w:val="00634A9C"/>
    <w:rPr>
      <w:sz w:val="24"/>
      <w:szCs w:val="24"/>
      <w:lang w:eastAsia="de-DE"/>
    </w:rPr>
  </w:style>
  <w:style w:type="character" w:customStyle="1" w:styleId="Absatz-Standardschrift5">
    <w:name w:val="Absatz-Standardschrift5"/>
    <w:uiPriority w:val="99"/>
    <w:semiHidden/>
    <w:rsid w:val="007C6CF7"/>
  </w:style>
  <w:style w:type="table" w:customStyle="1" w:styleId="NormaleTabe5">
    <w:name w:val="Normale Tabe5"/>
    <w:uiPriority w:val="99"/>
    <w:semiHidden/>
    <w:rsid w:val="007C6CF7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4">
    <w:name w:val="Standa4"/>
    <w:uiPriority w:val="99"/>
    <w:rsid w:val="00AE06DA"/>
    <w:rPr>
      <w:sz w:val="24"/>
      <w:szCs w:val="24"/>
      <w:lang w:eastAsia="de-DE"/>
    </w:rPr>
  </w:style>
  <w:style w:type="character" w:customStyle="1" w:styleId="Absatz-Standardschrift4">
    <w:name w:val="Absatz-Standardschrift4"/>
    <w:uiPriority w:val="99"/>
    <w:semiHidden/>
    <w:rsid w:val="00634A9C"/>
  </w:style>
  <w:style w:type="table" w:customStyle="1" w:styleId="NormaleTabe4">
    <w:name w:val="Normale Tabe4"/>
    <w:uiPriority w:val="99"/>
    <w:semiHidden/>
    <w:rsid w:val="00634A9C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3">
    <w:name w:val="Standa3"/>
    <w:uiPriority w:val="99"/>
    <w:rsid w:val="00E8550C"/>
    <w:rPr>
      <w:sz w:val="24"/>
      <w:szCs w:val="24"/>
      <w:lang w:eastAsia="de-DE"/>
    </w:rPr>
  </w:style>
  <w:style w:type="character" w:customStyle="1" w:styleId="Absatz-Standardschrift3">
    <w:name w:val="Absatz-Standardschrift3"/>
    <w:uiPriority w:val="99"/>
    <w:semiHidden/>
    <w:rsid w:val="00AE06DA"/>
  </w:style>
  <w:style w:type="table" w:customStyle="1" w:styleId="NormaleTabe3">
    <w:name w:val="Normale Tabe3"/>
    <w:uiPriority w:val="99"/>
    <w:semiHidden/>
    <w:rsid w:val="00AE06DA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2">
    <w:name w:val="Standa2"/>
    <w:uiPriority w:val="99"/>
    <w:rsid w:val="00CC5AD7"/>
    <w:pPr>
      <w:pBdr>
        <w:top w:val="none" w:sz="96" w:space="31" w:color="FFFFFF" w:frame="1"/>
        <w:left w:val="none" w:sz="96" w:space="31" w:color="FFFFFF" w:frame="1"/>
        <w:bottom w:val="none" w:sz="96" w:space="31" w:color="FFFFFF" w:frame="1"/>
        <w:right w:val="none" w:sz="96" w:space="31" w:color="FFFFFF" w:frame="1"/>
        <w:bar w:val="none" w:sz="0" w:color="000000"/>
      </w:pBdr>
    </w:pPr>
    <w:rPr>
      <w:rFonts w:eastAsia="Times New Roman" w:hAnsi="Arial Unicode MS" w:cs="Arial Unicode MS"/>
      <w:color w:val="000000"/>
      <w:sz w:val="24"/>
      <w:szCs w:val="24"/>
      <w:u w:color="000000"/>
    </w:rPr>
  </w:style>
  <w:style w:type="character" w:customStyle="1" w:styleId="Absatz-Standardschrift2">
    <w:name w:val="Absatz-Standardschrift2"/>
    <w:uiPriority w:val="99"/>
    <w:semiHidden/>
    <w:rsid w:val="00E8550C"/>
  </w:style>
  <w:style w:type="table" w:customStyle="1" w:styleId="NormaleTabe2">
    <w:name w:val="Normale Tabe2"/>
    <w:uiPriority w:val="99"/>
    <w:semiHidden/>
    <w:rsid w:val="00E8550C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1">
    <w:name w:val="Standa1"/>
    <w:uiPriority w:val="99"/>
    <w:rsid w:val="00CC5AD7"/>
    <w:pPr>
      <w:pBdr>
        <w:top w:val="none" w:sz="96" w:space="31" w:color="FFFFFF" w:frame="1"/>
        <w:left w:val="none" w:sz="96" w:space="31" w:color="FFFFFF" w:frame="1"/>
        <w:bottom w:val="none" w:sz="96" w:space="31" w:color="FFFFFF" w:frame="1"/>
        <w:right w:val="none" w:sz="96" w:space="31" w:color="FFFFFF" w:frame="1"/>
        <w:bar w:val="none" w:sz="0" w:color="000000"/>
      </w:pBdr>
    </w:pPr>
    <w:rPr>
      <w:sz w:val="24"/>
      <w:szCs w:val="24"/>
      <w:lang w:val="en-US"/>
    </w:rPr>
  </w:style>
  <w:style w:type="character" w:customStyle="1" w:styleId="Absatz-Standardschrift1">
    <w:name w:val="Absatz-Standardschrift1"/>
    <w:uiPriority w:val="99"/>
    <w:semiHidden/>
    <w:rsid w:val="00E01849"/>
  </w:style>
  <w:style w:type="table" w:customStyle="1" w:styleId="NormaleTabe1">
    <w:name w:val="Normale Tabe1"/>
    <w:uiPriority w:val="99"/>
    <w:semiHidden/>
    <w:rsid w:val="00E01849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Absatz-Standardschrift2"/>
    <w:uiPriority w:val="99"/>
    <w:rsid w:val="00CC5AD7"/>
    <w:rPr>
      <w:rFonts w:cs="Times New Roman"/>
      <w:u w:val="single"/>
    </w:rPr>
  </w:style>
  <w:style w:type="paragraph" w:customStyle="1" w:styleId="Kopfze">
    <w:name w:val="Kopfze"/>
    <w:basedOn w:val="Standa2"/>
    <w:uiPriority w:val="99"/>
    <w:rsid w:val="00CC5AD7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Absatz-Standardschrift2"/>
    <w:uiPriority w:val="99"/>
    <w:semiHidden/>
    <w:rsid w:val="00E8550C"/>
    <w:rPr>
      <w:rFonts w:eastAsia="Times New Roman" w:hAnsi="Arial Unicode MS" w:cs="Arial Unicode MS"/>
      <w:color w:val="000000"/>
      <w:sz w:val="24"/>
      <w:u w:color="000000"/>
    </w:rPr>
  </w:style>
  <w:style w:type="paragraph" w:customStyle="1" w:styleId="Kopf-undFuzeilen">
    <w:name w:val="Kopf- und Fuãzeilen"/>
    <w:uiPriority w:val="99"/>
    <w:rsid w:val="00CC5AD7"/>
    <w:pPr>
      <w:pBdr>
        <w:top w:val="none" w:sz="96" w:space="31" w:color="FFFFFF" w:frame="1"/>
        <w:left w:val="none" w:sz="96" w:space="31" w:color="FFFFFF" w:frame="1"/>
        <w:bottom w:val="none" w:sz="96" w:space="31" w:color="FFFFFF" w:frame="1"/>
        <w:right w:val="none" w:sz="96" w:space="31" w:color="FFFFFF" w:frame="1"/>
        <w:bar w:val="none" w:sz="0" w:color="000000"/>
      </w:pBdr>
      <w:tabs>
        <w:tab w:val="right" w:pos="9020"/>
      </w:tabs>
    </w:pPr>
    <w:rPr>
      <w:rFonts w:ascii="Helvetica" w:hAnsi="Helvetica" w:cs="Helvetica"/>
      <w:color w:val="000000"/>
      <w:sz w:val="24"/>
      <w:szCs w:val="24"/>
    </w:rPr>
  </w:style>
  <w:style w:type="paragraph" w:customStyle="1" w:styleId="Fuzei">
    <w:name w:val="Fu„zei"/>
    <w:basedOn w:val="Standa2"/>
    <w:uiPriority w:val="99"/>
    <w:semiHidden/>
    <w:rsid w:val="00123A9B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Absatz-Standardschrift2"/>
    <w:uiPriority w:val="99"/>
    <w:semiHidden/>
    <w:rsid w:val="00E8550C"/>
    <w:rPr>
      <w:rFonts w:eastAsia="Times New Roman" w:hAnsi="Arial Unicode MS" w:cs="Arial Unicode MS"/>
      <w:color w:val="000000"/>
      <w:sz w:val="24"/>
      <w:u w:color="000000"/>
    </w:rPr>
  </w:style>
  <w:style w:type="paragraph" w:customStyle="1" w:styleId="Kopfze1">
    <w:name w:val="Kopfze1"/>
    <w:basedOn w:val="Standa3"/>
    <w:uiPriority w:val="99"/>
    <w:rsid w:val="00C07CB9"/>
    <w:pPr>
      <w:tabs>
        <w:tab w:val="center" w:pos="4536"/>
        <w:tab w:val="right" w:pos="9072"/>
      </w:tabs>
    </w:pPr>
  </w:style>
  <w:style w:type="character" w:customStyle="1" w:styleId="HeaderChar1">
    <w:name w:val="Header Char1"/>
    <w:basedOn w:val="Absatz-Standardschrift3"/>
    <w:uiPriority w:val="99"/>
    <w:semiHidden/>
    <w:rsid w:val="00AE06DA"/>
    <w:rPr>
      <w:rFonts w:cs="Times New Roman"/>
      <w:sz w:val="24"/>
      <w:lang w:eastAsia="de-DE"/>
    </w:rPr>
  </w:style>
  <w:style w:type="paragraph" w:customStyle="1" w:styleId="Fuzei0">
    <w:name w:val="FuÑzei"/>
    <w:basedOn w:val="Standa3"/>
    <w:uiPriority w:val="99"/>
    <w:semiHidden/>
    <w:rsid w:val="00C07CB9"/>
    <w:pPr>
      <w:tabs>
        <w:tab w:val="center" w:pos="4536"/>
        <w:tab w:val="right" w:pos="9072"/>
      </w:tabs>
    </w:pPr>
  </w:style>
  <w:style w:type="character" w:customStyle="1" w:styleId="FooterChar1">
    <w:name w:val="Footer Char1"/>
    <w:basedOn w:val="Absatz-Standardschrift3"/>
    <w:uiPriority w:val="99"/>
    <w:semiHidden/>
    <w:rsid w:val="00AE06DA"/>
    <w:rPr>
      <w:rFonts w:cs="Times New Roman"/>
      <w:sz w:val="24"/>
      <w:lang w:eastAsia="de-DE"/>
    </w:rPr>
  </w:style>
  <w:style w:type="character" w:styleId="PageNumber">
    <w:name w:val="page number"/>
    <w:basedOn w:val="Absatz-Standardschrift3"/>
    <w:uiPriority w:val="99"/>
    <w:rsid w:val="00C07CB9"/>
    <w:rPr>
      <w:rFonts w:cs="Times New Roman"/>
    </w:rPr>
  </w:style>
  <w:style w:type="paragraph" w:customStyle="1" w:styleId="Kopfze2">
    <w:name w:val="Kopfze2"/>
    <w:basedOn w:val="Standa4"/>
    <w:uiPriority w:val="99"/>
    <w:rsid w:val="00417253"/>
    <w:pPr>
      <w:tabs>
        <w:tab w:val="center" w:pos="4536"/>
        <w:tab w:val="right" w:pos="9072"/>
      </w:tabs>
    </w:pPr>
  </w:style>
  <w:style w:type="character" w:customStyle="1" w:styleId="HeaderChar2">
    <w:name w:val="Header Char2"/>
    <w:basedOn w:val="Absatz-Standardschrift4"/>
    <w:uiPriority w:val="99"/>
    <w:semiHidden/>
    <w:rsid w:val="00634A9C"/>
    <w:rPr>
      <w:rFonts w:cs="Times New Roman"/>
      <w:sz w:val="24"/>
      <w:lang w:eastAsia="de-DE"/>
    </w:rPr>
  </w:style>
  <w:style w:type="paragraph" w:customStyle="1" w:styleId="Fuzei1">
    <w:name w:val="Fu—zei"/>
    <w:basedOn w:val="Standa4"/>
    <w:uiPriority w:val="99"/>
    <w:semiHidden/>
    <w:rsid w:val="00417253"/>
    <w:pPr>
      <w:tabs>
        <w:tab w:val="center" w:pos="4536"/>
        <w:tab w:val="right" w:pos="9072"/>
      </w:tabs>
    </w:pPr>
  </w:style>
  <w:style w:type="character" w:customStyle="1" w:styleId="FooterChar2">
    <w:name w:val="Footer Char2"/>
    <w:basedOn w:val="Absatz-Standardschrift4"/>
    <w:uiPriority w:val="99"/>
    <w:semiHidden/>
    <w:rsid w:val="00634A9C"/>
    <w:rPr>
      <w:rFonts w:cs="Times New Roman"/>
      <w:sz w:val="24"/>
      <w:lang w:eastAsia="de-DE"/>
    </w:rPr>
  </w:style>
  <w:style w:type="paragraph" w:customStyle="1" w:styleId="Kopfze3">
    <w:name w:val="Kopfze3"/>
    <w:basedOn w:val="Standa5"/>
    <w:uiPriority w:val="99"/>
    <w:rsid w:val="00BB2CB4"/>
    <w:pPr>
      <w:tabs>
        <w:tab w:val="center" w:pos="4536"/>
        <w:tab w:val="right" w:pos="9072"/>
      </w:tabs>
    </w:pPr>
  </w:style>
  <w:style w:type="character" w:customStyle="1" w:styleId="HeaderChar3">
    <w:name w:val="Header Char3"/>
    <w:basedOn w:val="Absatz-Standardschrift5"/>
    <w:uiPriority w:val="99"/>
    <w:semiHidden/>
    <w:rsid w:val="007C6CF7"/>
    <w:rPr>
      <w:rFonts w:cs="Times New Roman"/>
      <w:sz w:val="24"/>
      <w:lang w:eastAsia="de-DE"/>
    </w:rPr>
  </w:style>
  <w:style w:type="paragraph" w:customStyle="1" w:styleId="Fuzei2">
    <w:name w:val="Fuózei"/>
    <w:basedOn w:val="Standa5"/>
    <w:uiPriority w:val="99"/>
    <w:semiHidden/>
    <w:rsid w:val="00BB2CB4"/>
    <w:pPr>
      <w:tabs>
        <w:tab w:val="center" w:pos="4536"/>
        <w:tab w:val="right" w:pos="9072"/>
      </w:tabs>
    </w:pPr>
  </w:style>
  <w:style w:type="character" w:customStyle="1" w:styleId="FooterChar3">
    <w:name w:val="Footer Char3"/>
    <w:basedOn w:val="Absatz-Standardschrift5"/>
    <w:uiPriority w:val="99"/>
    <w:semiHidden/>
    <w:rsid w:val="007C6CF7"/>
    <w:rPr>
      <w:rFonts w:cs="Times New Roman"/>
      <w:sz w:val="24"/>
      <w:lang w:eastAsia="de-DE"/>
    </w:rPr>
  </w:style>
  <w:style w:type="paragraph" w:customStyle="1" w:styleId="Kopfze4">
    <w:name w:val="Kopfze4"/>
    <w:basedOn w:val="Standa6"/>
    <w:uiPriority w:val="99"/>
    <w:rsid w:val="00F52AC2"/>
    <w:pPr>
      <w:tabs>
        <w:tab w:val="center" w:pos="4536"/>
        <w:tab w:val="right" w:pos="9072"/>
      </w:tabs>
    </w:pPr>
  </w:style>
  <w:style w:type="character" w:customStyle="1" w:styleId="HeaderChar4">
    <w:name w:val="Header Char4"/>
    <w:basedOn w:val="Absatz-Standardschrift6"/>
    <w:uiPriority w:val="99"/>
    <w:semiHidden/>
    <w:rsid w:val="003E37DF"/>
    <w:rPr>
      <w:rFonts w:cs="Times New Roman"/>
      <w:sz w:val="24"/>
      <w:lang w:eastAsia="de-DE"/>
    </w:rPr>
  </w:style>
  <w:style w:type="paragraph" w:customStyle="1" w:styleId="Fuzei3">
    <w:name w:val="FuÛzei"/>
    <w:basedOn w:val="Standa6"/>
    <w:uiPriority w:val="99"/>
    <w:semiHidden/>
    <w:rsid w:val="00F52AC2"/>
    <w:pPr>
      <w:tabs>
        <w:tab w:val="center" w:pos="4536"/>
        <w:tab w:val="right" w:pos="9072"/>
      </w:tabs>
    </w:pPr>
  </w:style>
  <w:style w:type="character" w:customStyle="1" w:styleId="FooterChar4">
    <w:name w:val="Footer Char4"/>
    <w:basedOn w:val="Absatz-Standardschrift6"/>
    <w:uiPriority w:val="99"/>
    <w:semiHidden/>
    <w:rsid w:val="003E37DF"/>
    <w:rPr>
      <w:rFonts w:cs="Times New Roman"/>
      <w:sz w:val="24"/>
      <w:lang w:eastAsia="de-DE"/>
    </w:rPr>
  </w:style>
  <w:style w:type="paragraph" w:customStyle="1" w:styleId="Kopfze5">
    <w:name w:val="Kopfze5"/>
    <w:basedOn w:val="Standa7"/>
    <w:uiPriority w:val="99"/>
    <w:rsid w:val="00520722"/>
    <w:pPr>
      <w:tabs>
        <w:tab w:val="center" w:pos="4536"/>
        <w:tab w:val="right" w:pos="9072"/>
      </w:tabs>
    </w:pPr>
  </w:style>
  <w:style w:type="character" w:customStyle="1" w:styleId="HeaderChar5">
    <w:name w:val="Header Char5"/>
    <w:basedOn w:val="Absatz-Standardschrift7"/>
    <w:uiPriority w:val="99"/>
    <w:semiHidden/>
    <w:rsid w:val="00F732A7"/>
    <w:rPr>
      <w:rFonts w:cs="Times New Roman"/>
      <w:sz w:val="24"/>
      <w:lang w:eastAsia="de-DE"/>
    </w:rPr>
  </w:style>
  <w:style w:type="paragraph" w:customStyle="1" w:styleId="Fuzei4">
    <w:name w:val="Fu€zei"/>
    <w:basedOn w:val="Standa7"/>
    <w:uiPriority w:val="99"/>
    <w:semiHidden/>
    <w:rsid w:val="00520722"/>
    <w:pPr>
      <w:tabs>
        <w:tab w:val="center" w:pos="4536"/>
        <w:tab w:val="right" w:pos="9072"/>
      </w:tabs>
    </w:pPr>
  </w:style>
  <w:style w:type="character" w:customStyle="1" w:styleId="FooterChar5">
    <w:name w:val="Footer Char5"/>
    <w:basedOn w:val="Absatz-Standardschrift7"/>
    <w:uiPriority w:val="99"/>
    <w:semiHidden/>
    <w:rsid w:val="00F732A7"/>
    <w:rPr>
      <w:rFonts w:cs="Times New Roman"/>
      <w:sz w:val="24"/>
      <w:lang w:eastAsia="de-DE"/>
    </w:rPr>
  </w:style>
  <w:style w:type="character" w:customStyle="1" w:styleId="Heading2Char">
    <w:name w:val="Heading 2 Char"/>
    <w:basedOn w:val="Absatz-Standardschrift7"/>
    <w:uiPriority w:val="99"/>
    <w:rsid w:val="000343F6"/>
    <w:rPr>
      <w:rFonts w:ascii="Times" w:hAnsi="Times" w:cs="Times New Roman"/>
      <w:b/>
      <w:bCs/>
      <w:sz w:val="36"/>
      <w:lang w:eastAsia="de-DE"/>
    </w:rPr>
  </w:style>
  <w:style w:type="character" w:customStyle="1" w:styleId="Heading3Char">
    <w:name w:val="Heading 3 Char"/>
    <w:basedOn w:val="Absatz-Standardschrift7"/>
    <w:uiPriority w:val="99"/>
    <w:rsid w:val="000343F6"/>
    <w:rPr>
      <w:rFonts w:ascii="Times" w:hAnsi="Times" w:cs="Times New Roman"/>
      <w:b/>
      <w:bCs/>
      <w:color w:val="000000"/>
      <w:sz w:val="27"/>
      <w:lang w:eastAsia="de-DE"/>
    </w:rPr>
  </w:style>
  <w:style w:type="paragraph" w:customStyle="1" w:styleId="StandardWe">
    <w:name w:val="Standard (We"/>
    <w:basedOn w:val="Standa7"/>
    <w:uiPriority w:val="99"/>
    <w:semiHidden/>
    <w:rsid w:val="000343F6"/>
    <w:pPr>
      <w:spacing w:before="100" w:beforeAutospacing="1" w:after="119"/>
    </w:pPr>
    <w:rPr>
      <w:rFonts w:ascii="Times" w:hAnsi="Times"/>
      <w:sz w:val="20"/>
      <w:szCs w:val="20"/>
    </w:rPr>
  </w:style>
  <w:style w:type="character" w:styleId="Strong">
    <w:name w:val="Strong"/>
    <w:basedOn w:val="Absatz-Standardschrift8"/>
    <w:uiPriority w:val="99"/>
    <w:qFormat/>
    <w:rsid w:val="000343F6"/>
    <w:rPr>
      <w:rFonts w:cs="Times New Roman"/>
      <w:b/>
    </w:rPr>
  </w:style>
  <w:style w:type="table" w:customStyle="1" w:styleId="Tabellengi">
    <w:name w:val="Tabellengi"/>
    <w:basedOn w:val="NormaleTabe9"/>
    <w:uiPriority w:val="99"/>
    <w:rsid w:val="000D73B5"/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GesichteterHyperl">
    <w:name w:val="GesichteterHyperl"/>
    <w:basedOn w:val="Absatz-Standardschrift9"/>
    <w:uiPriority w:val="99"/>
    <w:rsid w:val="000D73B5"/>
    <w:rPr>
      <w:rFonts w:cs="Times New Roman"/>
      <w:color w:val="0000FF"/>
      <w:u w:val="single"/>
    </w:rPr>
  </w:style>
  <w:style w:type="character" w:customStyle="1" w:styleId="nobold">
    <w:name w:val="nobold"/>
    <w:basedOn w:val="Absatz-Standardschrift9"/>
    <w:uiPriority w:val="99"/>
    <w:rsid w:val="000D73B5"/>
    <w:rPr>
      <w:rFonts w:cs="Times New Roman"/>
    </w:rPr>
  </w:style>
  <w:style w:type="character" w:customStyle="1" w:styleId="disclaimerkosovo">
    <w:name w:val="disclaimer_kosovo"/>
    <w:basedOn w:val="Absatz-Standardschrift9"/>
    <w:uiPriority w:val="99"/>
    <w:rsid w:val="000D73B5"/>
    <w:rPr>
      <w:rFonts w:cs="Times New Roman"/>
    </w:rPr>
  </w:style>
  <w:style w:type="paragraph" w:customStyle="1" w:styleId="Text">
    <w:name w:val="Text"/>
    <w:uiPriority w:val="99"/>
    <w:rsid w:val="0036430B"/>
    <w:rPr>
      <w:rFonts w:ascii="Helvetica" w:eastAsia="ヒラギノ角ゴ Pro W3" w:hAnsi="Helvetica"/>
      <w:noProof/>
      <w:color w:val="000000"/>
      <w:sz w:val="24"/>
    </w:rPr>
  </w:style>
  <w:style w:type="paragraph" w:customStyle="1" w:styleId="Sprechblasen">
    <w:name w:val="Sprechblasen"/>
    <w:basedOn w:val="Standa"/>
    <w:uiPriority w:val="99"/>
    <w:semiHidden/>
    <w:rsid w:val="000A4C87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Absatz-Standardschrift"/>
    <w:uiPriority w:val="99"/>
    <w:semiHidden/>
    <w:rsid w:val="000A4C87"/>
    <w:rPr>
      <w:rFonts w:ascii="Lucida Grande" w:hAnsi="Lucida Grande" w:cs="Times New Roman"/>
      <w:sz w:val="18"/>
      <w:lang w:eastAsia="de-DE"/>
    </w:rPr>
  </w:style>
  <w:style w:type="paragraph" w:styleId="Header">
    <w:name w:val="header"/>
    <w:basedOn w:val="Normal"/>
    <w:link w:val="HeaderChar6"/>
    <w:uiPriority w:val="99"/>
    <w:rsid w:val="004D31BF"/>
    <w:pPr>
      <w:tabs>
        <w:tab w:val="center" w:pos="4536"/>
        <w:tab w:val="right" w:pos="9072"/>
      </w:tabs>
    </w:pPr>
  </w:style>
  <w:style w:type="character" w:customStyle="1" w:styleId="HeaderChar6">
    <w:name w:val="Header Char6"/>
    <w:basedOn w:val="DefaultParagraphFont"/>
    <w:link w:val="Header"/>
    <w:uiPriority w:val="99"/>
    <w:semiHidden/>
    <w:rsid w:val="009A18D5"/>
    <w:rPr>
      <w:sz w:val="24"/>
      <w:szCs w:val="24"/>
      <w:lang w:eastAsia="de-DE"/>
    </w:rPr>
  </w:style>
  <w:style w:type="paragraph" w:styleId="Footer">
    <w:name w:val="footer"/>
    <w:basedOn w:val="Normal"/>
    <w:link w:val="FooterChar6"/>
    <w:uiPriority w:val="99"/>
    <w:semiHidden/>
    <w:rsid w:val="004D31BF"/>
    <w:pPr>
      <w:tabs>
        <w:tab w:val="center" w:pos="4536"/>
        <w:tab w:val="right" w:pos="9072"/>
      </w:tabs>
    </w:pPr>
  </w:style>
  <w:style w:type="character" w:customStyle="1" w:styleId="FooterChar6">
    <w:name w:val="Footer Char6"/>
    <w:basedOn w:val="DefaultParagraphFont"/>
    <w:link w:val="Footer"/>
    <w:uiPriority w:val="99"/>
    <w:semiHidden/>
    <w:rsid w:val="009A18D5"/>
    <w:rPr>
      <w:sz w:val="24"/>
      <w:szCs w:val="24"/>
      <w:lang w:eastAsia="de-D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oNotRelyOnCSS/>
  <w:doNotSaveAsSingleFile/>
  <w:doNotOrganizeInFolder/>
  <w:doNotUseLongFileNames/>
  <w:pixelsPerInch w:val="0"/>
  <w:targetScreenSz w:val="544x376"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europa.eu/about-eu/countries/member-countries/germany/index_de.htm" TargetMode="External"/><Relationship Id="rId14" Type="http://schemas.openxmlformats.org/officeDocument/2006/relationships/hyperlink" Target="http://europa.eu/about-eu/countries/member-countries/estonia/index_de.htm" TargetMode="External"/><Relationship Id="rId15" Type="http://schemas.openxmlformats.org/officeDocument/2006/relationships/hyperlink" Target="http://europa.eu/about-eu/countries/member-countries/finland/index_de.htm" TargetMode="External"/><Relationship Id="rId16" Type="http://schemas.openxmlformats.org/officeDocument/2006/relationships/hyperlink" Target="http://europa.eu/about-eu/countries/member-countries/france/index_de.htm" TargetMode="External"/><Relationship Id="rId17" Type="http://schemas.openxmlformats.org/officeDocument/2006/relationships/hyperlink" Target="http://europa.eu/about-eu/countries/member-countries/greece/index_de.htm" TargetMode="External"/><Relationship Id="rId18" Type="http://schemas.openxmlformats.org/officeDocument/2006/relationships/hyperlink" Target="http://europa.eu/about-eu/countries/member-countries/ireland/index_de.htm" TargetMode="External"/><Relationship Id="rId19" Type="http://schemas.openxmlformats.org/officeDocument/2006/relationships/hyperlink" Target="http://europa.eu/about-eu/countries/member-countries/italy/index_de.htm" TargetMode="External"/><Relationship Id="rId63" Type="http://schemas.openxmlformats.org/officeDocument/2006/relationships/fontTable" Target="fontTable.xml"/><Relationship Id="rId64" Type="http://schemas.openxmlformats.org/officeDocument/2006/relationships/theme" Target="theme/theme1.xml"/><Relationship Id="rId50" Type="http://schemas.openxmlformats.org/officeDocument/2006/relationships/hyperlink" Target="https://www.janalbrecht.eu/home.html" TargetMode="External"/><Relationship Id="rId51" Type="http://schemas.openxmlformats.org/officeDocument/2006/relationships/hyperlink" Target="http://europa.eu/index_de.htm" TargetMode="External"/><Relationship Id="rId52" Type="http://schemas.openxmlformats.org/officeDocument/2006/relationships/hyperlink" Target="http://www.bundesregierung.de/Webs/Breg/DE/Themen/Europa/_node.html" TargetMode="External"/><Relationship Id="rId53" Type="http://schemas.openxmlformats.org/officeDocument/2006/relationships/hyperlink" Target="http://www.bpb.de/internationales/europa/" TargetMode="External"/><Relationship Id="rId54" Type="http://schemas.openxmlformats.org/officeDocument/2006/relationships/hyperlink" Target="http://www.hamburg.de/europa/" TargetMode="External"/><Relationship Id="rId55" Type="http://schemas.openxmlformats.org/officeDocument/2006/relationships/hyperlink" Target="http://www.infopoint-europa.de/" TargetMode="External"/><Relationship Id="rId56" Type="http://schemas.openxmlformats.org/officeDocument/2006/relationships/hyperlink" Target="http://hamburg.europa-union.de/" TargetMode="External"/><Relationship Id="rId57" Type="http://schemas.openxmlformats.org/officeDocument/2006/relationships/hyperlink" Target="http://www.go-epa.org/de/europajugendbuero" TargetMode="External"/><Relationship Id="rId58" Type="http://schemas.openxmlformats.org/officeDocument/2006/relationships/hyperlink" Target="http://www.go-epa.org/de/europajugendbuero" TargetMode="External"/><Relationship Id="rId59" Type="http://schemas.openxmlformats.org/officeDocument/2006/relationships/hyperlink" Target="http://www.go-epa.org/de/europajugendbuero" TargetMode="External"/><Relationship Id="rId40" Type="http://schemas.openxmlformats.org/officeDocument/2006/relationships/hyperlink" Target="http://ec.europa.eu/enlargement/countries/detailed-country-information/iceland/index_en.htm" TargetMode="External"/><Relationship Id="rId41" Type="http://schemas.openxmlformats.org/officeDocument/2006/relationships/hyperlink" Target="http://ec.europa.eu/enlargement/countries/detailed-country-information/montenegro/index_en.htm" TargetMode="External"/><Relationship Id="rId42" Type="http://schemas.openxmlformats.org/officeDocument/2006/relationships/hyperlink" Target="http://ec.europa.eu/enlargement/countries/detailed-country-information/serbia/index_en.htm" TargetMode="External"/><Relationship Id="rId43" Type="http://schemas.openxmlformats.org/officeDocument/2006/relationships/hyperlink" Target="http://ec.europa.eu/enlargement/countries/detailed-country-information/turkey/index_en.htm" TargetMode="External"/><Relationship Id="rId44" Type="http://schemas.openxmlformats.org/officeDocument/2006/relationships/hyperlink" Target="http://ec.europa.eu/enlargement/countries/detailed-country-information/bosnia-herzegovina/index_en.htm" TargetMode="External"/><Relationship Id="rId45" Type="http://schemas.openxmlformats.org/officeDocument/2006/relationships/hyperlink" Target="http://ec.europa.eu/enlargement/countries/detailed-country-information/kosovo/index_en.htm" TargetMode="External"/><Relationship Id="rId46" Type="http://schemas.openxmlformats.org/officeDocument/2006/relationships/hyperlink" Target="http://europa.eu/about-eu/countries/index_de.htm" TargetMode="External"/><Relationship Id="rId47" Type="http://schemas.openxmlformats.org/officeDocument/2006/relationships/image" Target="media/image4.png"/><Relationship Id="rId48" Type="http://schemas.openxmlformats.org/officeDocument/2006/relationships/hyperlink" Target="http://de.wikipedia.org/wiki/Liste_der_L%C3%A4nder_Europas" TargetMode="External"/><Relationship Id="rId49" Type="http://schemas.openxmlformats.org/officeDocument/2006/relationships/hyperlink" Target="http://www.wiso.uni-hamburg.de/professuren/ipw/startseite/" TargetMode="Externa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hyperlink" Target="http://europa.eu/about-eu/countries/member-countries/index_de.htm" TargetMode="External"/><Relationship Id="rId30" Type="http://schemas.openxmlformats.org/officeDocument/2006/relationships/hyperlink" Target="http://europa.eu/about-eu/countries/member-countries/sweden/index_de.htm" TargetMode="External"/><Relationship Id="rId31" Type="http://schemas.openxmlformats.org/officeDocument/2006/relationships/hyperlink" Target="http://europa.eu/about-eu/countries/member-countries/slovakia/index_de.htm" TargetMode="External"/><Relationship Id="rId32" Type="http://schemas.openxmlformats.org/officeDocument/2006/relationships/hyperlink" Target="http://europa.eu/about-eu/countries/member-countries/slovenia/index_de.htm" TargetMode="External"/><Relationship Id="rId33" Type="http://schemas.openxmlformats.org/officeDocument/2006/relationships/hyperlink" Target="http://europa.eu/about-eu/countries/member-countries/spain/index_de.htm" TargetMode="External"/><Relationship Id="rId34" Type="http://schemas.openxmlformats.org/officeDocument/2006/relationships/hyperlink" Target="http://europa.eu/about-eu/countries/member-countries/czechrepublic/index_de.htm" TargetMode="External"/><Relationship Id="rId35" Type="http://schemas.openxmlformats.org/officeDocument/2006/relationships/hyperlink" Target="http://europa.eu/about-eu/countries/member-countries/hungary/index_de.htm" TargetMode="External"/><Relationship Id="rId36" Type="http://schemas.openxmlformats.org/officeDocument/2006/relationships/hyperlink" Target="http://europa.eu/about-eu/countries/member-countries/unitedkingdom/index_de.htm" TargetMode="External"/><Relationship Id="rId37" Type="http://schemas.openxmlformats.org/officeDocument/2006/relationships/hyperlink" Target="http://europa.eu/about-eu/countries/member-countries/cyprus/index_de.htm" TargetMode="External"/><Relationship Id="rId38" Type="http://schemas.openxmlformats.org/officeDocument/2006/relationships/hyperlink" Target="http://ec.europa.eu/enlargement/countries/detailed-country-information/albania/index_en.htm" TargetMode="External"/><Relationship Id="rId39" Type="http://schemas.openxmlformats.org/officeDocument/2006/relationships/hyperlink" Target="http://ec.europa.eu/enlargement/countries/detailed-country-information/fyrom/index_en.htm" TargetMode="External"/><Relationship Id="rId20" Type="http://schemas.openxmlformats.org/officeDocument/2006/relationships/hyperlink" Target="http://europa.eu/about-eu/countries/member-countries/croatia/index_de.htm" TargetMode="External"/><Relationship Id="rId21" Type="http://schemas.openxmlformats.org/officeDocument/2006/relationships/hyperlink" Target="http://europa.eu/about-eu/countries/member-countries/latvia/index_de.htm" TargetMode="External"/><Relationship Id="rId22" Type="http://schemas.openxmlformats.org/officeDocument/2006/relationships/hyperlink" Target="http://europa.eu/about-eu/countries/member-countries/lithuania/index_de.htm" TargetMode="External"/><Relationship Id="rId23" Type="http://schemas.openxmlformats.org/officeDocument/2006/relationships/hyperlink" Target="http://europa.eu/about-eu/countries/member-countries/luxembourg/index_de.htm" TargetMode="External"/><Relationship Id="rId24" Type="http://schemas.openxmlformats.org/officeDocument/2006/relationships/hyperlink" Target="http://europa.eu/about-eu/countries/member-countries/malta/index_de.htm" TargetMode="External"/><Relationship Id="rId25" Type="http://schemas.openxmlformats.org/officeDocument/2006/relationships/hyperlink" Target="http://europa.eu/about-eu/countries/member-countries/netherlands/index_de.htm" TargetMode="External"/><Relationship Id="rId26" Type="http://schemas.openxmlformats.org/officeDocument/2006/relationships/hyperlink" Target="http://europa.eu/about-eu/countries/member-countries/austria/index_de.htm" TargetMode="External"/><Relationship Id="rId27" Type="http://schemas.openxmlformats.org/officeDocument/2006/relationships/hyperlink" Target="http://europa.eu/about-eu/countries/member-countries/poland/index_de.htm" TargetMode="External"/><Relationship Id="rId28" Type="http://schemas.openxmlformats.org/officeDocument/2006/relationships/hyperlink" Target="http://europa.eu/about-eu/countries/member-countries/portugal/index_de.htm" TargetMode="External"/><Relationship Id="rId29" Type="http://schemas.openxmlformats.org/officeDocument/2006/relationships/hyperlink" Target="http://europa.eu/about-eu/countries/member-countries/romania/index_de.htm" TargetMode="External"/><Relationship Id="rId60" Type="http://schemas.openxmlformats.org/officeDocument/2006/relationships/hyperlink" Target="http://europablog.net/" TargetMode="External"/><Relationship Id="rId61" Type="http://schemas.openxmlformats.org/officeDocument/2006/relationships/hyperlink" Target="http://www.foederalist.eu/" TargetMode="External"/><Relationship Id="rId62" Type="http://schemas.openxmlformats.org/officeDocument/2006/relationships/hyperlink" Target="http://juniorsciencecafe.de/" TargetMode="External"/><Relationship Id="rId10" Type="http://schemas.openxmlformats.org/officeDocument/2006/relationships/hyperlink" Target="http://europa.eu/about-eu/countries/member-countries/belgium/index_de.htm" TargetMode="External"/><Relationship Id="rId11" Type="http://schemas.openxmlformats.org/officeDocument/2006/relationships/hyperlink" Target="http://europa.eu/about-eu/countries/member-countries/bulgaria/index_de.htm" TargetMode="External"/><Relationship Id="rId12" Type="http://schemas.openxmlformats.org/officeDocument/2006/relationships/hyperlink" Target="http://europa.eu/about-eu/countries/member-countries/denmark/index_de.htm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Relationship Id="rId2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1385</Words>
  <Characters>7896</Characters>
  <Application>Microsoft Macintosh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Europaprojekt</dc:title>
  <dc:subject/>
  <dc:creator>Norbert Hillebrecht</dc:creator>
  <cp:keywords/>
  <cp:lastModifiedBy>Norbert Hillebrecht</cp:lastModifiedBy>
  <cp:revision>7</cp:revision>
  <dcterms:created xsi:type="dcterms:W3CDTF">2015-08-31T13:57:00Z</dcterms:created>
  <dcterms:modified xsi:type="dcterms:W3CDTF">2015-08-31T14:26:00Z</dcterms:modified>
</cp:coreProperties>
</file>